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C452D" w:rsidRPr="00CF150D" w:rsidRDefault="00CF150D">
      <w:pPr>
        <w:pStyle w:val="1"/>
        <w:rPr>
          <w:rFonts w:ascii="Times New Roman" w:hAnsi="Times New Roman" w:cs="Times New Roman"/>
          <w:color w:val="auto"/>
          <w:sz w:val="28"/>
          <w:szCs w:val="28"/>
        </w:rPr>
      </w:pPr>
      <w:r w:rsidRPr="00CF150D">
        <w:rPr>
          <w:rFonts w:ascii="Times New Roman" w:hAnsi="Times New Roman" w:cs="Times New Roman"/>
          <w:color w:val="auto"/>
          <w:sz w:val="28"/>
          <w:szCs w:val="28"/>
        </w:rPr>
        <w:fldChar w:fldCharType="begin"/>
      </w:r>
      <w:r w:rsidRPr="00CF150D">
        <w:rPr>
          <w:rFonts w:ascii="Times New Roman" w:hAnsi="Times New Roman" w:cs="Times New Roman"/>
          <w:color w:val="auto"/>
          <w:sz w:val="28"/>
          <w:szCs w:val="28"/>
        </w:rPr>
        <w:instrText>HYPERLINK "garantF1://73917482.0"</w:instrText>
      </w:r>
      <w:r w:rsidRPr="00CF150D">
        <w:rPr>
          <w:rFonts w:ascii="Times New Roman" w:hAnsi="Times New Roman" w:cs="Times New Roman"/>
          <w:color w:val="auto"/>
          <w:sz w:val="28"/>
          <w:szCs w:val="28"/>
        </w:rPr>
        <w:fldChar w:fldCharType="separate"/>
      </w:r>
      <w:r w:rsidRPr="00CF150D">
        <w:rPr>
          <w:rStyle w:val="a4"/>
          <w:rFonts w:ascii="Times New Roman" w:hAnsi="Times New Roman" w:cs="Times New Roman"/>
          <w:color w:val="auto"/>
          <w:sz w:val="28"/>
          <w:szCs w:val="28"/>
        </w:rPr>
        <w:t>Постановление Правительства Челябинской области от 30 апреля 2020 г. N 177-П</w:t>
      </w:r>
      <w:r w:rsidRPr="00CF150D">
        <w:rPr>
          <w:rStyle w:val="a4"/>
          <w:rFonts w:ascii="Times New Roman" w:hAnsi="Times New Roman" w:cs="Times New Roman"/>
          <w:color w:val="auto"/>
          <w:sz w:val="28"/>
          <w:szCs w:val="28"/>
        </w:rPr>
        <w:br/>
        <w:t>"Об Административном регламенте предоставления государственной услуги "Назначение и выплата ежемесячной денежной выплаты на ребенка в возрасте от трёх до семи лет включительно" и внесении изменения в постановление Правительства Челябинской области от 18.07.2012 г. N 380-П"</w:t>
      </w:r>
      <w:r w:rsidRPr="00CF150D">
        <w:rPr>
          <w:rFonts w:ascii="Times New Roman" w:hAnsi="Times New Roman" w:cs="Times New Roman"/>
          <w:color w:val="auto"/>
          <w:sz w:val="28"/>
          <w:szCs w:val="28"/>
        </w:rPr>
        <w:fldChar w:fldCharType="end"/>
      </w:r>
    </w:p>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В соответствии с </w:t>
      </w:r>
      <w:hyperlink r:id="rId6" w:history="1">
        <w:r w:rsidRPr="003415DC">
          <w:rPr>
            <w:rStyle w:val="a4"/>
            <w:rFonts w:ascii="Times New Roman" w:hAnsi="Times New Roman" w:cs="Times New Roman"/>
            <w:b w:val="0"/>
            <w:color w:val="auto"/>
            <w:sz w:val="28"/>
            <w:szCs w:val="28"/>
          </w:rPr>
          <w:t>Указом</w:t>
        </w:r>
      </w:hyperlink>
      <w:r w:rsidRPr="00CF150D">
        <w:rPr>
          <w:rFonts w:ascii="Times New Roman" w:hAnsi="Times New Roman" w:cs="Times New Roman"/>
          <w:sz w:val="28"/>
          <w:szCs w:val="28"/>
        </w:rPr>
        <w:t xml:space="preserve"> Президента Российской Федерации от 20 марта 2020 года N 199 "О дополнительных мерах государственной поддержки семей, имеющих детей" Правительство Челябинской области постановляет:</w:t>
      </w:r>
    </w:p>
    <w:p w:rsidR="003C452D" w:rsidRPr="00CF150D" w:rsidRDefault="00CF150D">
      <w:pPr>
        <w:rPr>
          <w:rFonts w:ascii="Times New Roman" w:hAnsi="Times New Roman" w:cs="Times New Roman"/>
          <w:sz w:val="28"/>
          <w:szCs w:val="28"/>
        </w:rPr>
      </w:pPr>
      <w:bookmarkStart w:id="1" w:name="sub_1202"/>
      <w:r w:rsidRPr="00CF150D">
        <w:rPr>
          <w:rFonts w:ascii="Times New Roman" w:hAnsi="Times New Roman" w:cs="Times New Roman"/>
          <w:sz w:val="28"/>
          <w:szCs w:val="28"/>
        </w:rPr>
        <w:t xml:space="preserve">1. Утвердить прилагаемый </w:t>
      </w:r>
      <w:hyperlink w:anchor="sub_1000" w:history="1">
        <w:r w:rsidRPr="003415DC">
          <w:rPr>
            <w:rStyle w:val="a4"/>
            <w:rFonts w:ascii="Times New Roman" w:hAnsi="Times New Roman" w:cs="Times New Roman"/>
            <w:b w:val="0"/>
            <w:color w:val="auto"/>
            <w:sz w:val="28"/>
            <w:szCs w:val="28"/>
          </w:rPr>
          <w:t>Административный регламент</w:t>
        </w:r>
      </w:hyperlink>
      <w:r w:rsidRPr="00CF150D">
        <w:rPr>
          <w:rFonts w:ascii="Times New Roman" w:hAnsi="Times New Roman" w:cs="Times New Roman"/>
          <w:sz w:val="28"/>
          <w:szCs w:val="28"/>
        </w:rPr>
        <w:t xml:space="preserve"> предоставления государственной услуги "Назначение и выплата ежемесячной денежной выплаты на ребенка в возрасте от трёх до семи лет включительно".</w:t>
      </w:r>
    </w:p>
    <w:p w:rsidR="003C452D" w:rsidRPr="00CF150D" w:rsidRDefault="00CF150D">
      <w:pPr>
        <w:rPr>
          <w:rFonts w:ascii="Times New Roman" w:hAnsi="Times New Roman" w:cs="Times New Roman"/>
          <w:sz w:val="28"/>
          <w:szCs w:val="28"/>
        </w:rPr>
      </w:pPr>
      <w:bookmarkStart w:id="2" w:name="sub_1203"/>
      <w:bookmarkEnd w:id="1"/>
      <w:r w:rsidRPr="00CF150D">
        <w:rPr>
          <w:rFonts w:ascii="Times New Roman" w:hAnsi="Times New Roman" w:cs="Times New Roman"/>
          <w:sz w:val="28"/>
          <w:szCs w:val="28"/>
        </w:rPr>
        <w:t>2. Министерству социальных отношений Челябинской области (</w:t>
      </w:r>
      <w:proofErr w:type="spellStart"/>
      <w:r w:rsidRPr="00CF150D">
        <w:rPr>
          <w:rFonts w:ascii="Times New Roman" w:hAnsi="Times New Roman" w:cs="Times New Roman"/>
          <w:sz w:val="28"/>
          <w:szCs w:val="28"/>
        </w:rPr>
        <w:t>Буторина</w:t>
      </w:r>
      <w:proofErr w:type="spellEnd"/>
      <w:r w:rsidRPr="00CF150D">
        <w:rPr>
          <w:rFonts w:ascii="Times New Roman" w:hAnsi="Times New Roman" w:cs="Times New Roman"/>
          <w:sz w:val="28"/>
          <w:szCs w:val="28"/>
        </w:rPr>
        <w:t xml:space="preserve"> И.В.), органам местного самоуправления муниципальных районов и городских округов Челябинской области при предоставлении государственной услуги "Назначение и выплата ежемесячной денежной выплаты на ребенка в возрасте от трёх до семи лет включительно" руководствоваться </w:t>
      </w:r>
      <w:hyperlink w:anchor="sub_1000" w:history="1">
        <w:r w:rsidRPr="00CF150D">
          <w:rPr>
            <w:rStyle w:val="a4"/>
            <w:rFonts w:ascii="Times New Roman" w:hAnsi="Times New Roman" w:cs="Times New Roman"/>
            <w:color w:val="auto"/>
            <w:sz w:val="28"/>
            <w:szCs w:val="28"/>
          </w:rPr>
          <w:t>Административным регламентом</w:t>
        </w:r>
      </w:hyperlink>
      <w:r w:rsidRPr="00CF150D">
        <w:rPr>
          <w:rFonts w:ascii="Times New Roman" w:hAnsi="Times New Roman" w:cs="Times New Roman"/>
          <w:sz w:val="28"/>
          <w:szCs w:val="28"/>
        </w:rPr>
        <w:t>, утвержденным настоящим постановлением.</w:t>
      </w:r>
    </w:p>
    <w:p w:rsidR="003C452D" w:rsidRPr="00CF150D" w:rsidRDefault="00CF150D">
      <w:pPr>
        <w:rPr>
          <w:rFonts w:ascii="Times New Roman" w:hAnsi="Times New Roman" w:cs="Times New Roman"/>
          <w:sz w:val="28"/>
          <w:szCs w:val="28"/>
        </w:rPr>
      </w:pPr>
      <w:bookmarkStart w:id="3" w:name="sub_1204"/>
      <w:bookmarkEnd w:id="2"/>
      <w:r w:rsidRPr="00CF150D">
        <w:rPr>
          <w:rFonts w:ascii="Times New Roman" w:hAnsi="Times New Roman" w:cs="Times New Roman"/>
          <w:sz w:val="28"/>
          <w:szCs w:val="28"/>
        </w:rPr>
        <w:t xml:space="preserve">3. Внести в </w:t>
      </w:r>
      <w:hyperlink r:id="rId7" w:history="1">
        <w:r w:rsidRPr="00CF150D">
          <w:rPr>
            <w:rStyle w:val="a4"/>
            <w:rFonts w:ascii="Times New Roman" w:hAnsi="Times New Roman" w:cs="Times New Roman"/>
            <w:color w:val="auto"/>
            <w:sz w:val="28"/>
            <w:szCs w:val="28"/>
          </w:rPr>
          <w:t>раздел</w:t>
        </w:r>
      </w:hyperlink>
      <w:r w:rsidRPr="00CF150D">
        <w:rPr>
          <w:rFonts w:ascii="Times New Roman" w:hAnsi="Times New Roman" w:cs="Times New Roman"/>
          <w:sz w:val="28"/>
          <w:szCs w:val="28"/>
        </w:rPr>
        <w:t xml:space="preserve"> "Министерство социальных отношений Челябинской области" </w:t>
      </w:r>
      <w:hyperlink r:id="rId8" w:history="1">
        <w:r w:rsidRPr="00CF150D">
          <w:rPr>
            <w:rStyle w:val="a4"/>
            <w:rFonts w:ascii="Times New Roman" w:hAnsi="Times New Roman" w:cs="Times New Roman"/>
            <w:color w:val="auto"/>
            <w:sz w:val="28"/>
            <w:szCs w:val="28"/>
          </w:rPr>
          <w:t>Перечня</w:t>
        </w:r>
      </w:hyperlink>
      <w:r w:rsidRPr="00CF150D">
        <w:rPr>
          <w:rFonts w:ascii="Times New Roman" w:hAnsi="Times New Roman" w:cs="Times New Roman"/>
          <w:sz w:val="28"/>
          <w:szCs w:val="28"/>
        </w:rPr>
        <w:t xml:space="preserve"> государственных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 утвержденного </w:t>
      </w:r>
      <w:hyperlink r:id="rId9"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Правительства Челябинской области от 18.07.2012 г. N 380-П "Об утверждении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 (</w:t>
      </w:r>
      <w:proofErr w:type="spellStart"/>
      <w:r w:rsidRPr="00CF150D">
        <w:rPr>
          <w:rFonts w:ascii="Times New Roman" w:hAnsi="Times New Roman" w:cs="Times New Roman"/>
          <w:sz w:val="28"/>
          <w:szCs w:val="28"/>
        </w:rPr>
        <w:t>Южноуральская</w:t>
      </w:r>
      <w:proofErr w:type="spellEnd"/>
      <w:r w:rsidRPr="00CF150D">
        <w:rPr>
          <w:rFonts w:ascii="Times New Roman" w:hAnsi="Times New Roman" w:cs="Times New Roman"/>
          <w:sz w:val="28"/>
          <w:szCs w:val="28"/>
        </w:rPr>
        <w:t xml:space="preserve"> панорама, 2 августа 2012 г., N 115; 13 ноября 2012 г., N 174,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42; 16 марта 2013 г., N 38,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9;</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2 декабря 2013 г., N 183,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43; 13 марта 2014 г., N 34,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8; 9 апреля 2014 г., N 49,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12; 29 июля 2014 г., N 113,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31; </w:t>
      </w:r>
      <w:proofErr w:type="gramEnd"/>
      <w:r w:rsidRPr="00CF150D">
        <w:rPr>
          <w:rFonts w:ascii="Times New Roman" w:hAnsi="Times New Roman" w:cs="Times New Roman"/>
          <w:sz w:val="28"/>
          <w:szCs w:val="28"/>
        </w:rPr>
        <w:t xml:space="preserve">28 августа 2014 г., N 129; 30 сентября 2014 г., N 150,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40; 4 декабря 2014 г., N 192,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56; 28 марта 2015 г., N 47,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15; </w:t>
      </w:r>
      <w:proofErr w:type="gramStart"/>
      <w:r w:rsidRPr="00CF150D">
        <w:rPr>
          <w:rFonts w:ascii="Times New Roman" w:hAnsi="Times New Roman" w:cs="Times New Roman"/>
          <w:sz w:val="28"/>
          <w:szCs w:val="28"/>
        </w:rPr>
        <w:t>Официальный интернет-портал правовой информации (www.pravo.gov.ru), 15 июля 2015 г.; 26 октября 2015 г.; 17 февраля 2016 г.; 24 марта 2016 г.; 22 июля 2016 г.; 30 ноября 2016 г.; 26 декабря 2016 г.; 2 мая 2017 г.; 30 июня 2017 г.; 18 июля 2017 г.; 22 сентября 2017 г.; 24 октября 2017 г.; 22 февраля 2018 г</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20 апреля 2018 г.; 3 августа 2018 г.; 26 сентября 2018 г.; </w:t>
      </w:r>
      <w:proofErr w:type="spellStart"/>
      <w:r w:rsidRPr="00CF150D">
        <w:rPr>
          <w:rFonts w:ascii="Times New Roman" w:hAnsi="Times New Roman" w:cs="Times New Roman"/>
          <w:sz w:val="28"/>
          <w:szCs w:val="28"/>
        </w:rPr>
        <w:t>Южноуральская</w:t>
      </w:r>
      <w:proofErr w:type="spellEnd"/>
      <w:r w:rsidRPr="00CF150D">
        <w:rPr>
          <w:rFonts w:ascii="Times New Roman" w:hAnsi="Times New Roman" w:cs="Times New Roman"/>
          <w:sz w:val="28"/>
          <w:szCs w:val="28"/>
        </w:rPr>
        <w:t xml:space="preserve"> панорама, 25 апреля 2019 г., N 38, </w:t>
      </w:r>
      <w:proofErr w:type="spellStart"/>
      <w:r w:rsidRPr="00CF150D">
        <w:rPr>
          <w:rFonts w:ascii="Times New Roman" w:hAnsi="Times New Roman" w:cs="Times New Roman"/>
          <w:sz w:val="28"/>
          <w:szCs w:val="28"/>
        </w:rPr>
        <w:t>спецвыпуск</w:t>
      </w:r>
      <w:proofErr w:type="spellEnd"/>
      <w:r w:rsidRPr="00CF150D">
        <w:rPr>
          <w:rFonts w:ascii="Times New Roman" w:hAnsi="Times New Roman" w:cs="Times New Roman"/>
          <w:sz w:val="28"/>
          <w:szCs w:val="28"/>
        </w:rPr>
        <w:t xml:space="preserve"> N 9; Официальный интернет-портал правовой информации (www.pravo.gov.ru), 1 августа 2019 г.; 10 октября 2019 г.; 26 декабря 2019 г.; 28 февраля 2020 г.; 27 марта 2020 г.), изменение, дополнив его </w:t>
      </w:r>
      <w:hyperlink r:id="rId10" w:history="1">
        <w:r w:rsidRPr="00CF150D">
          <w:rPr>
            <w:rStyle w:val="a4"/>
            <w:rFonts w:ascii="Times New Roman" w:hAnsi="Times New Roman" w:cs="Times New Roman"/>
            <w:color w:val="auto"/>
            <w:sz w:val="28"/>
            <w:szCs w:val="28"/>
          </w:rPr>
          <w:t>пунктом 60-9</w:t>
        </w:r>
      </w:hyperlink>
      <w:r w:rsidRPr="00CF150D">
        <w:rPr>
          <w:rFonts w:ascii="Times New Roman" w:hAnsi="Times New Roman" w:cs="Times New Roman"/>
          <w:sz w:val="28"/>
          <w:szCs w:val="28"/>
        </w:rPr>
        <w:t xml:space="preserve"> следующего содержания:</w:t>
      </w:r>
      <w:proofErr w:type="gramEnd"/>
    </w:p>
    <w:bookmarkEnd w:id="3"/>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"60-9. Назначение и выплата ежемесячной денежной выплаты на ребенка в возрасте от трёх до семи лет включительно</w:t>
      </w:r>
      <w:proofErr w:type="gramStart"/>
      <w:r w:rsidRPr="00CF150D">
        <w:rPr>
          <w:rFonts w:ascii="Times New Roman" w:hAnsi="Times New Roman" w:cs="Times New Roman"/>
          <w:sz w:val="28"/>
          <w:szCs w:val="28"/>
        </w:rPr>
        <w:t>.".</w:t>
      </w:r>
      <w:proofErr w:type="gramEnd"/>
    </w:p>
    <w:p w:rsidR="003C452D" w:rsidRPr="00CF150D" w:rsidRDefault="00CF150D">
      <w:pPr>
        <w:rPr>
          <w:rFonts w:ascii="Times New Roman" w:hAnsi="Times New Roman" w:cs="Times New Roman"/>
          <w:sz w:val="28"/>
          <w:szCs w:val="28"/>
        </w:rPr>
      </w:pPr>
      <w:bookmarkStart w:id="4" w:name="sub_1205"/>
      <w:r w:rsidRPr="00CF150D">
        <w:rPr>
          <w:rFonts w:ascii="Times New Roman" w:hAnsi="Times New Roman" w:cs="Times New Roman"/>
          <w:sz w:val="28"/>
          <w:szCs w:val="28"/>
        </w:rPr>
        <w:lastRenderedPageBreak/>
        <w:t xml:space="preserve">4. Настоящее постановление подлежит </w:t>
      </w:r>
      <w:hyperlink r:id="rId11" w:history="1">
        <w:r w:rsidRPr="00CF150D">
          <w:rPr>
            <w:rStyle w:val="a4"/>
            <w:rFonts w:ascii="Times New Roman" w:hAnsi="Times New Roman" w:cs="Times New Roman"/>
            <w:color w:val="auto"/>
            <w:sz w:val="28"/>
            <w:szCs w:val="28"/>
          </w:rPr>
          <w:t>официальному опубликованию</w:t>
        </w:r>
      </w:hyperlink>
      <w:r w:rsidRPr="00CF150D">
        <w:rPr>
          <w:rFonts w:ascii="Times New Roman" w:hAnsi="Times New Roman" w:cs="Times New Roman"/>
          <w:sz w:val="28"/>
          <w:szCs w:val="28"/>
        </w:rPr>
        <w:t>.</w:t>
      </w:r>
    </w:p>
    <w:bookmarkEnd w:id="4"/>
    <w:p w:rsidR="003C452D" w:rsidRPr="00CF150D" w:rsidRDefault="003C452D">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CF150D" w:rsidRPr="00CF150D">
        <w:tc>
          <w:tcPr>
            <w:tcW w:w="6666" w:type="dxa"/>
            <w:tcBorders>
              <w:top w:val="nil"/>
              <w:left w:val="nil"/>
              <w:bottom w:val="nil"/>
              <w:right w:val="nil"/>
            </w:tcBorders>
          </w:tcPr>
          <w:p w:rsidR="003C452D" w:rsidRPr="00CF150D" w:rsidRDefault="00CF150D">
            <w:pPr>
              <w:pStyle w:val="ab"/>
              <w:rPr>
                <w:rFonts w:ascii="Times New Roman" w:hAnsi="Times New Roman" w:cs="Times New Roman"/>
                <w:sz w:val="28"/>
                <w:szCs w:val="28"/>
              </w:rPr>
            </w:pPr>
            <w:r w:rsidRPr="00CF150D">
              <w:rPr>
                <w:rFonts w:ascii="Times New Roman" w:hAnsi="Times New Roman" w:cs="Times New Roman"/>
                <w:sz w:val="28"/>
                <w:szCs w:val="28"/>
              </w:rPr>
              <w:t>Председатель Правительства Челябинской области</w:t>
            </w:r>
          </w:p>
        </w:tc>
        <w:tc>
          <w:tcPr>
            <w:tcW w:w="3333" w:type="dxa"/>
            <w:tcBorders>
              <w:top w:val="nil"/>
              <w:left w:val="nil"/>
              <w:bottom w:val="nil"/>
              <w:right w:val="nil"/>
            </w:tcBorders>
          </w:tcPr>
          <w:p w:rsidR="003C452D" w:rsidRPr="00CF150D" w:rsidRDefault="00CF150D">
            <w:pPr>
              <w:pStyle w:val="aa"/>
              <w:jc w:val="right"/>
              <w:rPr>
                <w:rFonts w:ascii="Times New Roman" w:hAnsi="Times New Roman" w:cs="Times New Roman"/>
                <w:sz w:val="28"/>
                <w:szCs w:val="28"/>
              </w:rPr>
            </w:pPr>
            <w:r w:rsidRPr="00CF150D">
              <w:rPr>
                <w:rFonts w:ascii="Times New Roman" w:hAnsi="Times New Roman" w:cs="Times New Roman"/>
                <w:sz w:val="28"/>
                <w:szCs w:val="28"/>
              </w:rPr>
              <w:t xml:space="preserve">А.Л. </w:t>
            </w:r>
            <w:proofErr w:type="spellStart"/>
            <w:r w:rsidRPr="00CF150D">
              <w:rPr>
                <w:rFonts w:ascii="Times New Roman" w:hAnsi="Times New Roman" w:cs="Times New Roman"/>
                <w:sz w:val="28"/>
                <w:szCs w:val="28"/>
              </w:rPr>
              <w:t>Текслер</w:t>
            </w:r>
            <w:proofErr w:type="spellEnd"/>
          </w:p>
        </w:tc>
      </w:tr>
    </w:tbl>
    <w:p w:rsidR="003C452D" w:rsidRPr="00CF150D" w:rsidRDefault="003C452D">
      <w:pPr>
        <w:rPr>
          <w:rFonts w:ascii="Times New Roman" w:hAnsi="Times New Roman" w:cs="Times New Roman"/>
          <w:sz w:val="28"/>
          <w:szCs w:val="28"/>
        </w:rPr>
      </w:pPr>
    </w:p>
    <w:p w:rsidR="003C452D" w:rsidRPr="00CF150D" w:rsidRDefault="00CF150D">
      <w:pPr>
        <w:ind w:firstLine="698"/>
        <w:jc w:val="right"/>
        <w:rPr>
          <w:rFonts w:ascii="Times New Roman" w:hAnsi="Times New Roman" w:cs="Times New Roman"/>
          <w:sz w:val="28"/>
          <w:szCs w:val="28"/>
        </w:rPr>
      </w:pPr>
      <w:bookmarkStart w:id="5" w:name="sub_1000"/>
      <w:r w:rsidRPr="00CF150D">
        <w:rPr>
          <w:rStyle w:val="a3"/>
          <w:rFonts w:ascii="Times New Roman" w:hAnsi="Times New Roman" w:cs="Times New Roman"/>
          <w:color w:val="auto"/>
          <w:sz w:val="28"/>
          <w:szCs w:val="28"/>
        </w:rPr>
        <w:t>Утвержден</w:t>
      </w:r>
      <w:r w:rsidRPr="00CF150D">
        <w:rPr>
          <w:rStyle w:val="a3"/>
          <w:rFonts w:ascii="Times New Roman" w:hAnsi="Times New Roman" w:cs="Times New Roman"/>
          <w:color w:val="auto"/>
          <w:sz w:val="28"/>
          <w:szCs w:val="28"/>
        </w:rPr>
        <w:br/>
      </w:r>
      <w:hyperlink w:anchor="sub_0" w:history="1">
        <w:r w:rsidRPr="00CF150D">
          <w:rPr>
            <w:rStyle w:val="a4"/>
            <w:rFonts w:ascii="Times New Roman" w:hAnsi="Times New Roman" w:cs="Times New Roman"/>
            <w:color w:val="auto"/>
            <w:sz w:val="28"/>
            <w:szCs w:val="28"/>
          </w:rPr>
          <w:t>постановлением</w:t>
        </w:r>
      </w:hyperlink>
      <w:r w:rsidRPr="00CF150D">
        <w:rPr>
          <w:rStyle w:val="a3"/>
          <w:rFonts w:ascii="Times New Roman" w:hAnsi="Times New Roman" w:cs="Times New Roman"/>
          <w:color w:val="auto"/>
          <w:sz w:val="28"/>
          <w:szCs w:val="28"/>
        </w:rPr>
        <w:t xml:space="preserve"> Правительства</w:t>
      </w:r>
      <w:r w:rsidRPr="00CF150D">
        <w:rPr>
          <w:rStyle w:val="a3"/>
          <w:rFonts w:ascii="Times New Roman" w:hAnsi="Times New Roman" w:cs="Times New Roman"/>
          <w:color w:val="auto"/>
          <w:sz w:val="28"/>
          <w:szCs w:val="28"/>
        </w:rPr>
        <w:br/>
        <w:t>Челябинской области</w:t>
      </w:r>
      <w:r w:rsidRPr="00CF150D">
        <w:rPr>
          <w:rStyle w:val="a3"/>
          <w:rFonts w:ascii="Times New Roman" w:hAnsi="Times New Roman" w:cs="Times New Roman"/>
          <w:color w:val="auto"/>
          <w:sz w:val="28"/>
          <w:szCs w:val="28"/>
        </w:rPr>
        <w:br/>
        <w:t>от 30 апреля 2020 г. N 177-П</w:t>
      </w:r>
    </w:p>
    <w:bookmarkEnd w:id="5"/>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r w:rsidRPr="00CF150D">
        <w:rPr>
          <w:rFonts w:ascii="Times New Roman" w:hAnsi="Times New Roman" w:cs="Times New Roman"/>
          <w:color w:val="auto"/>
          <w:sz w:val="28"/>
          <w:szCs w:val="28"/>
        </w:rPr>
        <w:t>Административный регламент</w:t>
      </w:r>
      <w:r w:rsidRPr="00CF150D">
        <w:rPr>
          <w:rFonts w:ascii="Times New Roman" w:hAnsi="Times New Roman" w:cs="Times New Roman"/>
          <w:color w:val="auto"/>
          <w:sz w:val="28"/>
          <w:szCs w:val="28"/>
        </w:rPr>
        <w:br/>
        <w:t>предоставления государственной услуги "Назначение и выплата ежемесячной денежной выплаты на ребенка в возрасте от трёх до семи лет включительно"</w:t>
      </w:r>
    </w:p>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bookmarkStart w:id="6" w:name="sub_1023"/>
      <w:r w:rsidRPr="00CF150D">
        <w:rPr>
          <w:rFonts w:ascii="Times New Roman" w:hAnsi="Times New Roman" w:cs="Times New Roman"/>
          <w:color w:val="auto"/>
          <w:sz w:val="28"/>
          <w:szCs w:val="28"/>
        </w:rPr>
        <w:t>I. Общие положения</w:t>
      </w:r>
    </w:p>
    <w:bookmarkEnd w:id="6"/>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bookmarkStart w:id="7" w:name="sub_1001"/>
      <w:r w:rsidRPr="00CF150D">
        <w:rPr>
          <w:rFonts w:ascii="Times New Roman" w:hAnsi="Times New Roman" w:cs="Times New Roman"/>
          <w:sz w:val="28"/>
          <w:szCs w:val="28"/>
        </w:rPr>
        <w:t xml:space="preserve">1. </w:t>
      </w:r>
      <w:proofErr w:type="gramStart"/>
      <w:r w:rsidRPr="00CF150D">
        <w:rPr>
          <w:rFonts w:ascii="Times New Roman" w:hAnsi="Times New Roman" w:cs="Times New Roman"/>
          <w:sz w:val="28"/>
          <w:szCs w:val="28"/>
        </w:rPr>
        <w:t>Административный регламент предоставления государственной услуги "Назначение и выплата ежемесячной денежной выплаты на ребенка в возрасте от трёх до семи лет включительно"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также взаимодействия органов социальной защиты населения муниципальных</w:t>
      </w:r>
      <w:proofErr w:type="gramEnd"/>
      <w:r w:rsidRPr="00CF150D">
        <w:rPr>
          <w:rFonts w:ascii="Times New Roman" w:hAnsi="Times New Roman" w:cs="Times New Roman"/>
          <w:sz w:val="28"/>
          <w:szCs w:val="28"/>
        </w:rPr>
        <w:t xml:space="preserve"> районов и городских округов Челябинской области с физическими лицами при предоставлении государственной услуги "Назначение и выплата ежемесячной денежной выплаты на ребенка в возрасте от трёх до семи лет включительно" (далее именуется - государственная услуга).</w:t>
      </w:r>
    </w:p>
    <w:p w:rsidR="003C452D" w:rsidRPr="00CF150D" w:rsidRDefault="00CF150D">
      <w:pPr>
        <w:rPr>
          <w:rFonts w:ascii="Times New Roman" w:hAnsi="Times New Roman" w:cs="Times New Roman"/>
          <w:sz w:val="28"/>
          <w:szCs w:val="28"/>
        </w:rPr>
      </w:pPr>
      <w:bookmarkStart w:id="8" w:name="sub_1009"/>
      <w:bookmarkEnd w:id="7"/>
      <w:r w:rsidRPr="00CF150D">
        <w:rPr>
          <w:rFonts w:ascii="Times New Roman" w:hAnsi="Times New Roman" w:cs="Times New Roman"/>
          <w:sz w:val="28"/>
          <w:szCs w:val="28"/>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3C452D" w:rsidRPr="00CF150D" w:rsidRDefault="00CF150D">
      <w:pPr>
        <w:rPr>
          <w:rFonts w:ascii="Times New Roman" w:hAnsi="Times New Roman" w:cs="Times New Roman"/>
          <w:sz w:val="28"/>
          <w:szCs w:val="28"/>
        </w:rPr>
      </w:pPr>
      <w:bookmarkStart w:id="9" w:name="sub_1002"/>
      <w:bookmarkEnd w:id="8"/>
      <w:r w:rsidRPr="00CF150D">
        <w:rPr>
          <w:rFonts w:ascii="Times New Roman" w:hAnsi="Times New Roman" w:cs="Times New Roman"/>
          <w:sz w:val="28"/>
          <w:szCs w:val="28"/>
        </w:rPr>
        <w:t>1) определение должностных лиц, ответственных за выполнение отдельных административных процедур и административных действий;</w:t>
      </w:r>
    </w:p>
    <w:p w:rsidR="003C452D" w:rsidRPr="00CF150D" w:rsidRDefault="00CF150D">
      <w:pPr>
        <w:rPr>
          <w:rFonts w:ascii="Times New Roman" w:hAnsi="Times New Roman" w:cs="Times New Roman"/>
          <w:sz w:val="28"/>
          <w:szCs w:val="28"/>
        </w:rPr>
      </w:pPr>
      <w:bookmarkStart w:id="10" w:name="sub_1003"/>
      <w:bookmarkEnd w:id="9"/>
      <w:r w:rsidRPr="00CF150D">
        <w:rPr>
          <w:rFonts w:ascii="Times New Roman" w:hAnsi="Times New Roman" w:cs="Times New Roman"/>
          <w:sz w:val="28"/>
          <w:szCs w:val="28"/>
        </w:rPr>
        <w:t>2) упорядочение административных процедур;</w:t>
      </w:r>
    </w:p>
    <w:p w:rsidR="003C452D" w:rsidRPr="00CF150D" w:rsidRDefault="00CF150D">
      <w:pPr>
        <w:rPr>
          <w:rFonts w:ascii="Times New Roman" w:hAnsi="Times New Roman" w:cs="Times New Roman"/>
          <w:sz w:val="28"/>
          <w:szCs w:val="28"/>
        </w:rPr>
      </w:pPr>
      <w:bookmarkStart w:id="11" w:name="sub_1004"/>
      <w:bookmarkEnd w:id="10"/>
      <w:r w:rsidRPr="00CF150D">
        <w:rPr>
          <w:rFonts w:ascii="Times New Roman" w:hAnsi="Times New Roman" w:cs="Times New Roman"/>
          <w:sz w:val="28"/>
          <w:szCs w:val="28"/>
        </w:rPr>
        <w:t>3) устранение избыточных административных процедур;</w:t>
      </w:r>
    </w:p>
    <w:p w:rsidR="003C452D" w:rsidRPr="00CF150D" w:rsidRDefault="00CF150D">
      <w:pPr>
        <w:rPr>
          <w:rFonts w:ascii="Times New Roman" w:hAnsi="Times New Roman" w:cs="Times New Roman"/>
          <w:sz w:val="28"/>
          <w:szCs w:val="28"/>
        </w:rPr>
      </w:pPr>
      <w:bookmarkStart w:id="12" w:name="sub_1005"/>
      <w:bookmarkEnd w:id="11"/>
      <w:r w:rsidRPr="00CF150D">
        <w:rPr>
          <w:rFonts w:ascii="Times New Roman" w:hAnsi="Times New Roman" w:cs="Times New Roman"/>
          <w:sz w:val="28"/>
          <w:szCs w:val="28"/>
        </w:rPr>
        <w:t>4) сокращение количества документов, представляемых заявителями для предоставления государственной услуги;</w:t>
      </w:r>
    </w:p>
    <w:p w:rsidR="003C452D" w:rsidRPr="00CF150D" w:rsidRDefault="00CF150D">
      <w:pPr>
        <w:pStyle w:val="a6"/>
        <w:rPr>
          <w:rFonts w:ascii="Times New Roman" w:hAnsi="Times New Roman" w:cs="Times New Roman"/>
          <w:color w:val="auto"/>
          <w:sz w:val="28"/>
          <w:szCs w:val="28"/>
        </w:rPr>
      </w:pPr>
      <w:bookmarkStart w:id="13" w:name="sub_1006"/>
      <w:bookmarkEnd w:id="12"/>
      <w:r w:rsidRPr="00CF150D">
        <w:rPr>
          <w:rFonts w:ascii="Times New Roman" w:hAnsi="Times New Roman" w:cs="Times New Roman"/>
          <w:color w:val="auto"/>
          <w:sz w:val="28"/>
          <w:szCs w:val="28"/>
        </w:rPr>
        <w:t>Информация об изменениях:</w:t>
      </w:r>
    </w:p>
    <w:bookmarkEnd w:id="13"/>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5 изменен с 1 января 2021 г. - </w:t>
      </w:r>
      <w:hyperlink r:id="rId12"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24 декабря 2020 г. N 708-П</w:t>
      </w:r>
    </w:p>
    <w:p w:rsidR="003C452D" w:rsidRPr="00CF150D" w:rsidRDefault="00EC527A">
      <w:pPr>
        <w:pStyle w:val="a7"/>
        <w:rPr>
          <w:rFonts w:ascii="Times New Roman" w:hAnsi="Times New Roman" w:cs="Times New Roman"/>
          <w:color w:val="auto"/>
          <w:sz w:val="28"/>
          <w:szCs w:val="28"/>
        </w:rPr>
      </w:pPr>
      <w:hyperlink r:id="rId13"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5) снижение количества взаимодействий заявителей с должностными лицами, в том числе за счет выполнения отдельных административных процедур </w:t>
      </w:r>
      <w:r w:rsidRPr="00CF150D">
        <w:rPr>
          <w:rFonts w:ascii="Times New Roman" w:hAnsi="Times New Roman" w:cs="Times New Roman"/>
          <w:sz w:val="28"/>
          <w:szCs w:val="28"/>
        </w:rPr>
        <w:lastRenderedPageBreak/>
        <w:t>работниками территориальных отделов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
    <w:p w:rsidR="003C452D" w:rsidRPr="00CF150D" w:rsidRDefault="00CF150D">
      <w:pPr>
        <w:rPr>
          <w:rFonts w:ascii="Times New Roman" w:hAnsi="Times New Roman" w:cs="Times New Roman"/>
          <w:sz w:val="28"/>
          <w:szCs w:val="28"/>
        </w:rPr>
      </w:pPr>
      <w:bookmarkStart w:id="14" w:name="sub_1007"/>
      <w:r w:rsidRPr="00CF150D">
        <w:rPr>
          <w:rFonts w:ascii="Times New Roman" w:hAnsi="Times New Roman" w:cs="Times New Roman"/>
          <w:sz w:val="28"/>
          <w:szCs w:val="28"/>
        </w:rPr>
        <w:t>6) осуществление межведомственного информационного взаимодействия при предоставлении государственной услуги без участия заявителя, в том числе с использованием информационно-коммуникационных технологий;</w:t>
      </w:r>
    </w:p>
    <w:p w:rsidR="003C452D" w:rsidRPr="00CF150D" w:rsidRDefault="00CF150D">
      <w:pPr>
        <w:rPr>
          <w:rFonts w:ascii="Times New Roman" w:hAnsi="Times New Roman" w:cs="Times New Roman"/>
          <w:sz w:val="28"/>
          <w:szCs w:val="28"/>
        </w:rPr>
      </w:pPr>
      <w:bookmarkStart w:id="15" w:name="sub_1008"/>
      <w:bookmarkEnd w:id="14"/>
      <w:r w:rsidRPr="00CF150D">
        <w:rPr>
          <w:rFonts w:ascii="Times New Roman" w:hAnsi="Times New Roman" w:cs="Times New Roman"/>
          <w:sz w:val="28"/>
          <w:szCs w:val="28"/>
        </w:rPr>
        <w:t>7)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3C452D" w:rsidRPr="00CF150D" w:rsidRDefault="00CF150D">
      <w:pPr>
        <w:rPr>
          <w:rFonts w:ascii="Times New Roman" w:hAnsi="Times New Roman" w:cs="Times New Roman"/>
          <w:sz w:val="28"/>
          <w:szCs w:val="28"/>
        </w:rPr>
      </w:pPr>
      <w:bookmarkStart w:id="16" w:name="sub_1012"/>
      <w:bookmarkEnd w:id="15"/>
      <w:r w:rsidRPr="00CF150D">
        <w:rPr>
          <w:rFonts w:ascii="Times New Roman" w:hAnsi="Times New Roman" w:cs="Times New Roman"/>
          <w:sz w:val="28"/>
          <w:szCs w:val="28"/>
        </w:rPr>
        <w:t>3. Основанием для разработки настоящего Административного регламента являются:</w:t>
      </w:r>
    </w:p>
    <w:p w:rsidR="003C452D" w:rsidRPr="00CF150D" w:rsidRDefault="00CF150D">
      <w:pPr>
        <w:rPr>
          <w:rFonts w:ascii="Times New Roman" w:hAnsi="Times New Roman" w:cs="Times New Roman"/>
          <w:sz w:val="28"/>
          <w:szCs w:val="28"/>
        </w:rPr>
      </w:pPr>
      <w:bookmarkStart w:id="17" w:name="sub_1010"/>
      <w:bookmarkEnd w:id="16"/>
      <w:r w:rsidRPr="00CF150D">
        <w:rPr>
          <w:rFonts w:ascii="Times New Roman" w:hAnsi="Times New Roman" w:cs="Times New Roman"/>
          <w:sz w:val="28"/>
          <w:szCs w:val="28"/>
        </w:rPr>
        <w:t xml:space="preserve">1) </w:t>
      </w:r>
      <w:hyperlink r:id="rId14" w:history="1">
        <w:r w:rsidRPr="00CF150D">
          <w:rPr>
            <w:rStyle w:val="a4"/>
            <w:rFonts w:ascii="Times New Roman" w:hAnsi="Times New Roman" w:cs="Times New Roman"/>
            <w:color w:val="auto"/>
            <w:sz w:val="28"/>
            <w:szCs w:val="28"/>
          </w:rPr>
          <w:t>Федеральный закон</w:t>
        </w:r>
      </w:hyperlink>
      <w:r w:rsidRPr="00CF150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3C452D" w:rsidRPr="00CF150D" w:rsidRDefault="00CF150D">
      <w:pPr>
        <w:rPr>
          <w:rFonts w:ascii="Times New Roman" w:hAnsi="Times New Roman" w:cs="Times New Roman"/>
          <w:sz w:val="28"/>
          <w:szCs w:val="28"/>
        </w:rPr>
      </w:pPr>
      <w:bookmarkStart w:id="18" w:name="sub_1011"/>
      <w:bookmarkEnd w:id="17"/>
      <w:r w:rsidRPr="00CF150D">
        <w:rPr>
          <w:rFonts w:ascii="Times New Roman" w:hAnsi="Times New Roman" w:cs="Times New Roman"/>
          <w:sz w:val="28"/>
          <w:szCs w:val="28"/>
        </w:rPr>
        <w:t xml:space="preserve">2) </w:t>
      </w:r>
      <w:hyperlink r:id="rId15"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3C452D" w:rsidRPr="00CF150D" w:rsidRDefault="00CF150D">
      <w:pPr>
        <w:rPr>
          <w:rFonts w:ascii="Times New Roman" w:hAnsi="Times New Roman" w:cs="Times New Roman"/>
          <w:sz w:val="28"/>
          <w:szCs w:val="28"/>
        </w:rPr>
      </w:pPr>
      <w:bookmarkStart w:id="19" w:name="sub_1021"/>
      <w:bookmarkEnd w:id="18"/>
      <w:r w:rsidRPr="00CF150D">
        <w:rPr>
          <w:rFonts w:ascii="Times New Roman" w:hAnsi="Times New Roman" w:cs="Times New Roman"/>
          <w:sz w:val="28"/>
          <w:szCs w:val="28"/>
        </w:rPr>
        <w:t xml:space="preserve">4. </w:t>
      </w:r>
      <w:proofErr w:type="gramStart"/>
      <w:r w:rsidRPr="00CF150D">
        <w:rPr>
          <w:rFonts w:ascii="Times New Roman" w:hAnsi="Times New Roman" w:cs="Times New Roman"/>
          <w:sz w:val="28"/>
          <w:szCs w:val="28"/>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w:t>
      </w:r>
      <w:proofErr w:type="gramEnd"/>
    </w:p>
    <w:bookmarkEnd w:id="19"/>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федеральном портале,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p>
    <w:p w:rsidR="003C452D" w:rsidRPr="00CF150D" w:rsidRDefault="00CF150D">
      <w:pPr>
        <w:rPr>
          <w:rFonts w:ascii="Times New Roman" w:hAnsi="Times New Roman" w:cs="Times New Roman"/>
          <w:sz w:val="28"/>
          <w:szCs w:val="28"/>
        </w:rPr>
      </w:pPr>
      <w:bookmarkStart w:id="20" w:name="sub_1013"/>
      <w:r w:rsidRPr="00CF150D">
        <w:rPr>
          <w:rFonts w:ascii="Times New Roman" w:hAnsi="Times New Roman" w:cs="Times New Roman"/>
          <w:sz w:val="28"/>
          <w:szCs w:val="28"/>
        </w:rPr>
        <w:t>1) круг заявителей;</w:t>
      </w:r>
    </w:p>
    <w:p w:rsidR="003C452D" w:rsidRPr="00CF150D" w:rsidRDefault="00CF150D">
      <w:pPr>
        <w:rPr>
          <w:rFonts w:ascii="Times New Roman" w:hAnsi="Times New Roman" w:cs="Times New Roman"/>
          <w:sz w:val="28"/>
          <w:szCs w:val="28"/>
        </w:rPr>
      </w:pPr>
      <w:bookmarkStart w:id="21" w:name="sub_1014"/>
      <w:bookmarkEnd w:id="20"/>
      <w:r w:rsidRPr="00CF150D">
        <w:rPr>
          <w:rFonts w:ascii="Times New Roman" w:hAnsi="Times New Roman" w:cs="Times New Roman"/>
          <w:sz w:val="28"/>
          <w:szCs w:val="28"/>
        </w:rPr>
        <w:t>2) срок предоставления государственной услуги;</w:t>
      </w:r>
    </w:p>
    <w:p w:rsidR="003C452D" w:rsidRPr="00CF150D" w:rsidRDefault="00CF150D">
      <w:pPr>
        <w:rPr>
          <w:rFonts w:ascii="Times New Roman" w:hAnsi="Times New Roman" w:cs="Times New Roman"/>
          <w:sz w:val="28"/>
          <w:szCs w:val="28"/>
        </w:rPr>
      </w:pPr>
      <w:bookmarkStart w:id="22" w:name="sub_1015"/>
      <w:bookmarkEnd w:id="21"/>
      <w:r w:rsidRPr="00CF150D">
        <w:rPr>
          <w:rFonts w:ascii="Times New Roman" w:hAnsi="Times New Roman" w:cs="Times New Roman"/>
          <w:sz w:val="28"/>
          <w:szCs w:val="28"/>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452D" w:rsidRPr="00CF150D" w:rsidRDefault="00CF150D">
      <w:pPr>
        <w:rPr>
          <w:rFonts w:ascii="Times New Roman" w:hAnsi="Times New Roman" w:cs="Times New Roman"/>
          <w:sz w:val="28"/>
          <w:szCs w:val="28"/>
        </w:rPr>
      </w:pPr>
      <w:bookmarkStart w:id="23" w:name="sub_1016"/>
      <w:bookmarkEnd w:id="22"/>
      <w:r w:rsidRPr="00CF150D">
        <w:rPr>
          <w:rFonts w:ascii="Times New Roman" w:hAnsi="Times New Roman" w:cs="Times New Roman"/>
          <w:sz w:val="28"/>
          <w:szCs w:val="28"/>
        </w:rPr>
        <w:t>4) результат предоставления государственной услуги;</w:t>
      </w:r>
    </w:p>
    <w:p w:rsidR="003C452D" w:rsidRPr="00CF150D" w:rsidRDefault="00CF150D">
      <w:pPr>
        <w:rPr>
          <w:rFonts w:ascii="Times New Roman" w:hAnsi="Times New Roman" w:cs="Times New Roman"/>
          <w:sz w:val="28"/>
          <w:szCs w:val="28"/>
        </w:rPr>
      </w:pPr>
      <w:bookmarkStart w:id="24" w:name="sub_1017"/>
      <w:bookmarkEnd w:id="23"/>
      <w:r w:rsidRPr="00CF150D">
        <w:rPr>
          <w:rFonts w:ascii="Times New Roman" w:hAnsi="Times New Roman" w:cs="Times New Roman"/>
          <w:sz w:val="28"/>
          <w:szCs w:val="28"/>
        </w:rPr>
        <w:t>5) исчерпывающий перечень оснований для отказа в приеме документов для предоставления государственной услуги;</w:t>
      </w:r>
    </w:p>
    <w:p w:rsidR="003C452D" w:rsidRPr="00CF150D" w:rsidRDefault="00CF150D">
      <w:pPr>
        <w:rPr>
          <w:rFonts w:ascii="Times New Roman" w:hAnsi="Times New Roman" w:cs="Times New Roman"/>
          <w:sz w:val="28"/>
          <w:szCs w:val="28"/>
        </w:rPr>
      </w:pPr>
      <w:bookmarkStart w:id="25" w:name="sub_1018"/>
      <w:bookmarkEnd w:id="24"/>
      <w:r w:rsidRPr="00CF150D">
        <w:rPr>
          <w:rFonts w:ascii="Times New Roman" w:hAnsi="Times New Roman" w:cs="Times New Roman"/>
          <w:sz w:val="28"/>
          <w:szCs w:val="28"/>
        </w:rPr>
        <w:t xml:space="preserve">6) исчерпывающий перечень оснований для отказа в предоставлении </w:t>
      </w:r>
      <w:r w:rsidRPr="00CF150D">
        <w:rPr>
          <w:rFonts w:ascii="Times New Roman" w:hAnsi="Times New Roman" w:cs="Times New Roman"/>
          <w:sz w:val="28"/>
          <w:szCs w:val="28"/>
        </w:rPr>
        <w:lastRenderedPageBreak/>
        <w:t>государственной услуги;</w:t>
      </w:r>
    </w:p>
    <w:p w:rsidR="003C452D" w:rsidRPr="00CF150D" w:rsidRDefault="00CF150D">
      <w:pPr>
        <w:rPr>
          <w:rFonts w:ascii="Times New Roman" w:hAnsi="Times New Roman" w:cs="Times New Roman"/>
          <w:sz w:val="28"/>
          <w:szCs w:val="28"/>
        </w:rPr>
      </w:pPr>
      <w:bookmarkStart w:id="26" w:name="sub_1019"/>
      <w:bookmarkEnd w:id="25"/>
      <w:r w:rsidRPr="00CF150D">
        <w:rPr>
          <w:rFonts w:ascii="Times New Roman" w:hAnsi="Times New Roman" w:cs="Times New Roman"/>
          <w:sz w:val="28"/>
          <w:szCs w:val="28"/>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государственных гражданских служащих Министерства социальных отношений Челябинской области, муниципальных служащих;</w:t>
      </w:r>
    </w:p>
    <w:p w:rsidR="003C452D" w:rsidRPr="00CF150D" w:rsidRDefault="00CF150D">
      <w:pPr>
        <w:rPr>
          <w:rFonts w:ascii="Times New Roman" w:hAnsi="Times New Roman" w:cs="Times New Roman"/>
          <w:sz w:val="28"/>
          <w:szCs w:val="28"/>
        </w:rPr>
      </w:pPr>
      <w:bookmarkStart w:id="27" w:name="sub_1020"/>
      <w:bookmarkEnd w:id="26"/>
      <w:r w:rsidRPr="00CF150D">
        <w:rPr>
          <w:rFonts w:ascii="Times New Roman" w:hAnsi="Times New Roman" w:cs="Times New Roman"/>
          <w:sz w:val="28"/>
          <w:szCs w:val="28"/>
        </w:rPr>
        <w:t>8) формы заявлений и уведомлений, используемые при предоставлении государственной услуги.</w:t>
      </w:r>
    </w:p>
    <w:bookmarkEnd w:id="27"/>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Информация на федеральном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C452D" w:rsidRPr="00CF150D" w:rsidRDefault="00CF150D">
      <w:pPr>
        <w:pStyle w:val="a6"/>
        <w:rPr>
          <w:rFonts w:ascii="Times New Roman" w:hAnsi="Times New Roman" w:cs="Times New Roman"/>
          <w:color w:val="auto"/>
          <w:sz w:val="28"/>
          <w:szCs w:val="28"/>
        </w:rPr>
      </w:pPr>
      <w:bookmarkStart w:id="28" w:name="sub_1022"/>
      <w:r w:rsidRPr="00CF150D">
        <w:rPr>
          <w:rFonts w:ascii="Times New Roman" w:hAnsi="Times New Roman" w:cs="Times New Roman"/>
          <w:color w:val="auto"/>
          <w:sz w:val="28"/>
          <w:szCs w:val="28"/>
        </w:rPr>
        <w:t>Информация об изменениях:</w:t>
      </w:r>
    </w:p>
    <w:bookmarkEnd w:id="28"/>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5 изменен с 18 мая 2021 г. - </w:t>
      </w:r>
      <w:hyperlink r:id="rId1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5. </w:t>
      </w:r>
      <w:proofErr w:type="gramStart"/>
      <w:r w:rsidRPr="00CF150D">
        <w:rPr>
          <w:rFonts w:ascii="Times New Roman" w:hAnsi="Times New Roman" w:cs="Times New Roman"/>
          <w:sz w:val="28"/>
          <w:szCs w:val="28"/>
        </w:rPr>
        <w:t xml:space="preserve">Заявителем на получение государственной услуги может быть один из родителей, усыновителей, опекун ребенка, являющийся гражданином Российской Федерации и проживающий на территории Челябинской области в семьях со среднедушевым доходом, размер которого не превышает величину </w:t>
      </w:r>
      <w:hyperlink r:id="rId18" w:history="1">
        <w:r w:rsidRPr="00CF150D">
          <w:rPr>
            <w:rStyle w:val="a4"/>
            <w:rFonts w:ascii="Times New Roman" w:hAnsi="Times New Roman" w:cs="Times New Roman"/>
            <w:color w:val="auto"/>
            <w:sz w:val="28"/>
            <w:szCs w:val="28"/>
          </w:rPr>
          <w:t>прожиточного минимума</w:t>
        </w:r>
      </w:hyperlink>
      <w:r w:rsidRPr="00CF150D">
        <w:rPr>
          <w:rFonts w:ascii="Times New Roman" w:hAnsi="Times New Roman" w:cs="Times New Roman"/>
          <w:sz w:val="28"/>
          <w:szCs w:val="28"/>
        </w:rPr>
        <w:t xml:space="preserve"> на душу населения в Челябинской области, установленную в соответствии с законодательством Челябинской области на дату обращения за назначением ежемесячной денежной выплаты на ребенка в возрасте</w:t>
      </w:r>
      <w:proofErr w:type="gramEnd"/>
      <w:r w:rsidRPr="00CF150D">
        <w:rPr>
          <w:rFonts w:ascii="Times New Roman" w:hAnsi="Times New Roman" w:cs="Times New Roman"/>
          <w:sz w:val="28"/>
          <w:szCs w:val="28"/>
        </w:rPr>
        <w:t xml:space="preserve"> от трех до семи лет включительно (далее именуется - ежемесячная выплата).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19" w:history="1">
        <w:r w:rsidRPr="00CF150D">
          <w:rPr>
            <w:rStyle w:val="a4"/>
            <w:rFonts w:ascii="Times New Roman" w:hAnsi="Times New Roman" w:cs="Times New Roman"/>
            <w:color w:val="auto"/>
            <w:sz w:val="28"/>
            <w:szCs w:val="28"/>
          </w:rPr>
          <w:t>законодательством</w:t>
        </w:r>
      </w:hyperlink>
      <w:r w:rsidRPr="00CF150D">
        <w:rPr>
          <w:rFonts w:ascii="Times New Roman" w:hAnsi="Times New Roman" w:cs="Times New Roman"/>
          <w:sz w:val="28"/>
          <w:szCs w:val="28"/>
        </w:rPr>
        <w:t xml:space="preserve"> Российской Федерации, полномочиями выступать от их имени.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Государственная услуга предоставляется заявителю на каждого ребенка в возрасте от трех до семи лет включительно со дня достижения трех лет по день достижения ребенком возраста восьми лет.</w:t>
      </w:r>
    </w:p>
    <w:p w:rsidR="003C452D" w:rsidRPr="00CF150D" w:rsidRDefault="00CF150D">
      <w:pPr>
        <w:rPr>
          <w:rFonts w:ascii="Times New Roman" w:hAnsi="Times New Roman" w:cs="Times New Roman"/>
          <w:sz w:val="28"/>
          <w:szCs w:val="28"/>
        </w:rPr>
      </w:pPr>
      <w:bookmarkStart w:id="29" w:name="sub_11002"/>
      <w:r w:rsidRPr="00CF150D">
        <w:rPr>
          <w:rFonts w:ascii="Times New Roman" w:hAnsi="Times New Roman" w:cs="Times New Roman"/>
          <w:sz w:val="28"/>
          <w:szCs w:val="28"/>
        </w:rPr>
        <w:t xml:space="preserve">Абзацы утратили силу с 18 мая 2021 г. - </w:t>
      </w:r>
      <w:hyperlink r:id="rId20"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Челябинской области от 17 мая 2021 г. N 178-П</w:t>
      </w:r>
    </w:p>
    <w:bookmarkEnd w:id="29"/>
    <w:p w:rsidR="003C452D" w:rsidRPr="00CF150D" w:rsidRDefault="00CF150D">
      <w:pPr>
        <w:pStyle w:val="a6"/>
        <w:rPr>
          <w:rFonts w:ascii="Times New Roman" w:hAnsi="Times New Roman" w:cs="Times New Roman"/>
          <w:color w:val="auto"/>
          <w:sz w:val="28"/>
          <w:szCs w:val="28"/>
        </w:rPr>
      </w:pPr>
      <w:r w:rsidRPr="00CF150D">
        <w:rPr>
          <w:rFonts w:ascii="Times New Roman" w:hAnsi="Times New Roman" w:cs="Times New Roman"/>
          <w:color w:val="auto"/>
          <w:sz w:val="28"/>
          <w:szCs w:val="28"/>
        </w:rPr>
        <w:lastRenderedPageBreak/>
        <w:t>Информация об изменениях:</w:t>
      </w:r>
    </w:p>
    <w:p w:rsidR="003C452D" w:rsidRPr="00CF150D" w:rsidRDefault="00EC527A">
      <w:pPr>
        <w:pStyle w:val="a7"/>
        <w:rPr>
          <w:rFonts w:ascii="Times New Roman" w:hAnsi="Times New Roman" w:cs="Times New Roman"/>
          <w:color w:val="auto"/>
          <w:sz w:val="28"/>
          <w:szCs w:val="28"/>
        </w:rPr>
      </w:pPr>
      <w:hyperlink r:id="rId21"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Государственная услуга предоставляется со дня достижения ребенком возраста трех лет, но не ранее 1 января 2020 года, до достижения ребенком возраста восьми лет.</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Государственная услуга предоставляется в 2020 году за прошедший </w:t>
      </w:r>
      <w:proofErr w:type="gramStart"/>
      <w:r w:rsidRPr="00CF150D">
        <w:rPr>
          <w:rFonts w:ascii="Times New Roman" w:hAnsi="Times New Roman" w:cs="Times New Roman"/>
          <w:sz w:val="28"/>
          <w:szCs w:val="28"/>
        </w:rPr>
        <w:t>период</w:t>
      </w:r>
      <w:proofErr w:type="gramEnd"/>
      <w:r w:rsidRPr="00CF150D">
        <w:rPr>
          <w:rFonts w:ascii="Times New Roman" w:hAnsi="Times New Roman" w:cs="Times New Roman"/>
          <w:sz w:val="28"/>
          <w:szCs w:val="28"/>
        </w:rPr>
        <w:t xml:space="preserve"> начиная со дня достижения ребенком возраста 3 лет, если обращение за ней последовало не позднее 31 декабря 2020 года.</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Начиная с 2021 года государственная услуга предоставляется со дня</w:t>
      </w:r>
      <w:proofErr w:type="gramEnd"/>
      <w:r w:rsidRPr="00CF150D">
        <w:rPr>
          <w:rFonts w:ascii="Times New Roman" w:hAnsi="Times New Roman" w:cs="Times New Roman"/>
          <w:sz w:val="28"/>
          <w:szCs w:val="28"/>
        </w:rPr>
        <w:t xml:space="preserve"> достижения ребенком возраста трех лет, если обращение за её предоставлением последовало не позднее шести месяцев с этого дня. В остальных случаях государственная услуга предоставляется со дня обращения за её предоставлением.</w:t>
      </w:r>
    </w:p>
    <w:p w:rsidR="003C452D" w:rsidRPr="00CF150D" w:rsidRDefault="00CF150D">
      <w:pPr>
        <w:rPr>
          <w:rFonts w:ascii="Times New Roman" w:hAnsi="Times New Roman" w:cs="Times New Roman"/>
          <w:sz w:val="28"/>
          <w:szCs w:val="28"/>
        </w:rPr>
      </w:pPr>
      <w:bookmarkStart w:id="30" w:name="sub_11003"/>
      <w:r w:rsidRPr="00CF150D">
        <w:rPr>
          <w:rFonts w:ascii="Times New Roman" w:hAnsi="Times New Roman" w:cs="Times New Roman"/>
          <w:sz w:val="28"/>
          <w:szCs w:val="28"/>
        </w:rPr>
        <w:t>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 заявителя в орган социальной защиты населения по месту жительства заявителя.</w:t>
      </w:r>
    </w:p>
    <w:p w:rsidR="003C452D" w:rsidRPr="00CF150D" w:rsidRDefault="00CF150D">
      <w:pPr>
        <w:rPr>
          <w:rFonts w:ascii="Times New Roman" w:hAnsi="Times New Roman" w:cs="Times New Roman"/>
          <w:sz w:val="28"/>
          <w:szCs w:val="28"/>
        </w:rPr>
      </w:pPr>
      <w:bookmarkStart w:id="31" w:name="sub_11019"/>
      <w:bookmarkEnd w:id="30"/>
      <w:r w:rsidRPr="00CF150D">
        <w:rPr>
          <w:rFonts w:ascii="Times New Roman" w:hAnsi="Times New Roman" w:cs="Times New Roman"/>
          <w:sz w:val="28"/>
          <w:szCs w:val="28"/>
        </w:rPr>
        <w:t xml:space="preserve">Перерасчет размера ежемесячной выплаты производится с 1 января 2021 года, но не ранее чем со дня достижения ребенком возраста 3 лет. При этом ежемесячная выплата в соответствующем размере устанавливается на 12 месяцев </w:t>
      </w:r>
      <w:proofErr w:type="gramStart"/>
      <w:r w:rsidRPr="00CF150D">
        <w:rPr>
          <w:rFonts w:ascii="Times New Roman" w:hAnsi="Times New Roman" w:cs="Times New Roman"/>
          <w:sz w:val="28"/>
          <w:szCs w:val="28"/>
        </w:rPr>
        <w:t>с даты обращения</w:t>
      </w:r>
      <w:proofErr w:type="gramEnd"/>
      <w:r w:rsidRPr="00CF150D">
        <w:rPr>
          <w:rFonts w:ascii="Times New Roman" w:hAnsi="Times New Roman" w:cs="Times New Roman"/>
          <w:sz w:val="28"/>
          <w:szCs w:val="28"/>
        </w:rPr>
        <w:t xml:space="preserve"> за такой выплатой, но не более чем до дня достижения ребенком возраста 8 лет.</w:t>
      </w:r>
    </w:p>
    <w:bookmarkEnd w:id="31"/>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bookmarkStart w:id="32" w:name="sub_1111"/>
      <w:r w:rsidRPr="00CF150D">
        <w:rPr>
          <w:rFonts w:ascii="Times New Roman" w:hAnsi="Times New Roman" w:cs="Times New Roman"/>
          <w:color w:val="auto"/>
          <w:sz w:val="28"/>
          <w:szCs w:val="28"/>
        </w:rPr>
        <w:t>II. Стандарт предоставления государственной услуги</w:t>
      </w:r>
    </w:p>
    <w:bookmarkEnd w:id="32"/>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bookmarkStart w:id="33" w:name="sub_1024"/>
      <w:r w:rsidRPr="00CF150D">
        <w:rPr>
          <w:rFonts w:ascii="Times New Roman" w:hAnsi="Times New Roman" w:cs="Times New Roman"/>
          <w:sz w:val="28"/>
          <w:szCs w:val="28"/>
        </w:rPr>
        <w:t>6. Наименование государственной услуги: "Назначение и выплата ежемесячной денежной выплаты на ребенка в возрасте от трёх до семи лет включительно".</w:t>
      </w:r>
    </w:p>
    <w:p w:rsidR="003C452D" w:rsidRPr="00CF150D" w:rsidRDefault="00CF150D">
      <w:pPr>
        <w:pStyle w:val="a6"/>
        <w:rPr>
          <w:rFonts w:ascii="Times New Roman" w:hAnsi="Times New Roman" w:cs="Times New Roman"/>
          <w:color w:val="auto"/>
          <w:sz w:val="28"/>
          <w:szCs w:val="28"/>
        </w:rPr>
      </w:pPr>
      <w:bookmarkStart w:id="34" w:name="sub_1025"/>
      <w:bookmarkEnd w:id="33"/>
      <w:r w:rsidRPr="00CF150D">
        <w:rPr>
          <w:rFonts w:ascii="Times New Roman" w:hAnsi="Times New Roman" w:cs="Times New Roman"/>
          <w:color w:val="auto"/>
          <w:sz w:val="28"/>
          <w:szCs w:val="28"/>
        </w:rPr>
        <w:t>Информация об изменениях:</w:t>
      </w:r>
    </w:p>
    <w:bookmarkEnd w:id="34"/>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7 изменен с 18 мая 2021 г. - </w:t>
      </w:r>
      <w:hyperlink r:id="rId22"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23"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7.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заявителей.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Сведения о местах нахождения, номерах телефонов, адресах электронной почты органов социальной защиты населения содержатся в </w:t>
      </w:r>
      <w:hyperlink w:anchor="sub_11" w:history="1">
        <w:r w:rsidRPr="00CF150D">
          <w:rPr>
            <w:rStyle w:val="a4"/>
            <w:rFonts w:ascii="Times New Roman" w:hAnsi="Times New Roman" w:cs="Times New Roman"/>
            <w:color w:val="auto"/>
            <w:sz w:val="28"/>
            <w:szCs w:val="28"/>
          </w:rPr>
          <w:t>приложении 1</w:t>
        </w:r>
      </w:hyperlink>
      <w:r w:rsidRPr="00CF150D">
        <w:rPr>
          <w:rFonts w:ascii="Times New Roman" w:hAnsi="Times New Roman" w:cs="Times New Roman"/>
          <w:sz w:val="28"/>
          <w:szCs w:val="28"/>
        </w:rPr>
        <w:t xml:space="preserve"> к настоящему Административному регламенту.</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расположенные по месту жительства заявителей. </w:t>
      </w:r>
      <w:r w:rsidRPr="00CF150D">
        <w:rPr>
          <w:rFonts w:ascii="Times New Roman" w:hAnsi="Times New Roman" w:cs="Times New Roman"/>
          <w:sz w:val="28"/>
          <w:szCs w:val="28"/>
        </w:rPr>
        <w:lastRenderedPageBreak/>
        <w:t xml:space="preserve">Сведения о местах нахождения, номерах телефонов, адресах электронной почты многофункциональных центров содержатся в </w:t>
      </w:r>
      <w:hyperlink w:anchor="sub_12" w:history="1">
        <w:r w:rsidRPr="00CF150D">
          <w:rPr>
            <w:rStyle w:val="a4"/>
            <w:rFonts w:ascii="Times New Roman" w:hAnsi="Times New Roman" w:cs="Times New Roman"/>
            <w:color w:val="auto"/>
            <w:sz w:val="28"/>
            <w:szCs w:val="28"/>
          </w:rPr>
          <w:t>приложении 2</w:t>
        </w:r>
      </w:hyperlink>
      <w:r w:rsidRPr="00CF150D">
        <w:rPr>
          <w:rFonts w:ascii="Times New Roman" w:hAnsi="Times New Roman" w:cs="Times New Roman"/>
          <w:sz w:val="28"/>
          <w:szCs w:val="28"/>
        </w:rPr>
        <w:t xml:space="preserve"> к настоящему Административному регламенту.</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пределах своих полномочий в предоставлении государственной услуги участвует Министерство социальных отношений Челябинской области (далее именуется - Министерство).</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Место нахождения Министерства: 454048, город Челябинск, улица Воровского, дом 30.</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Справочные телефоны Министерства: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специалист, ответственный за прием граждан: 8 (351) 232-41-94;</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отдел организации назначения государственных пособий: 8 (351) 232-39-66, 232-38-90, 232-41-33, 261-16-62;</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отдел организации выплаты социальных пособий и компенсаций: 8 (351) 232-39-60, 232-41-54, 232-38-93, 232-41-40.</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Адрес официального сайта Министерства: www.minsoc74.ru.</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Адрес электронной почты Министерства: Postmaster@minsoc74.ru.</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Кроме того, в предоставлении государственной услуги участвуют банковские учреждения и организации почтовой связи (в части зачисления сумм ежемесячной выплаты на счета заявителей либо доставки ежемесячной выплаты заявителям).</w:t>
      </w:r>
    </w:p>
    <w:p w:rsidR="003C452D" w:rsidRPr="00CF150D" w:rsidRDefault="00CF150D">
      <w:pPr>
        <w:rPr>
          <w:rFonts w:ascii="Times New Roman" w:hAnsi="Times New Roman" w:cs="Times New Roman"/>
          <w:sz w:val="28"/>
          <w:szCs w:val="28"/>
        </w:rPr>
      </w:pPr>
      <w:bookmarkStart w:id="35" w:name="sub_1211"/>
      <w:proofErr w:type="gramStart"/>
      <w:r w:rsidRPr="00CF150D">
        <w:rPr>
          <w:rFonts w:ascii="Times New Roman" w:hAnsi="Times New Roman" w:cs="Times New Roman"/>
          <w:sz w:val="28"/>
          <w:szCs w:val="28"/>
        </w:rPr>
        <w:t>При предоставлении государственной услуги органы социальной защиты населения взаимодействуют с органами записи актов гражданского состояния, Главным управлением по труду и занятости населения Челябинской области и подведомственными ему центрами занятости населения, территориальными органами Министерства внутренних дел Российской Федерации, Федеральной службы судебных приставов, Федеральной службы исполнения наказаний, Федеральной налоговой службы, Федеральной службы государственной регистрации, кадастра и картографии, Пенсионным фондом Российской Федерации, филиалом</w:t>
      </w:r>
      <w:proofErr w:type="gramEnd"/>
      <w:r w:rsidRPr="00CF150D">
        <w:rPr>
          <w:rFonts w:ascii="Times New Roman" w:hAnsi="Times New Roman" w:cs="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военными комиссариатами и воинскими частями, - в части направления межведомственных запросов в указанные органы и организации.</w:t>
      </w:r>
    </w:p>
    <w:p w:rsidR="003C452D" w:rsidRPr="00CF150D" w:rsidRDefault="00CF150D">
      <w:pPr>
        <w:pStyle w:val="a6"/>
        <w:rPr>
          <w:rFonts w:ascii="Times New Roman" w:hAnsi="Times New Roman" w:cs="Times New Roman"/>
          <w:color w:val="auto"/>
          <w:sz w:val="28"/>
          <w:szCs w:val="28"/>
        </w:rPr>
      </w:pPr>
      <w:bookmarkStart w:id="36" w:name="sub_1026"/>
      <w:bookmarkEnd w:id="35"/>
      <w:r w:rsidRPr="00CF150D">
        <w:rPr>
          <w:rFonts w:ascii="Times New Roman" w:hAnsi="Times New Roman" w:cs="Times New Roman"/>
          <w:color w:val="auto"/>
          <w:sz w:val="28"/>
          <w:szCs w:val="28"/>
        </w:rPr>
        <w:t>Информация об изменениях:</w:t>
      </w:r>
    </w:p>
    <w:bookmarkEnd w:id="36"/>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8 изменен с 18 мая 2021 г. - </w:t>
      </w:r>
      <w:hyperlink r:id="rId24"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25"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8. Результатом предоставления государственной услуги является назначение (перерасчет) и выплата ежемесячной выплаты.</w:t>
      </w:r>
    </w:p>
    <w:p w:rsidR="003C452D" w:rsidRPr="00CF150D" w:rsidRDefault="00CF150D">
      <w:pPr>
        <w:pStyle w:val="a6"/>
        <w:rPr>
          <w:rFonts w:ascii="Times New Roman" w:hAnsi="Times New Roman" w:cs="Times New Roman"/>
          <w:color w:val="auto"/>
          <w:sz w:val="28"/>
          <w:szCs w:val="28"/>
        </w:rPr>
      </w:pPr>
      <w:bookmarkStart w:id="37" w:name="sub_1027"/>
      <w:r w:rsidRPr="00CF150D">
        <w:rPr>
          <w:rFonts w:ascii="Times New Roman" w:hAnsi="Times New Roman" w:cs="Times New Roman"/>
          <w:color w:val="auto"/>
          <w:sz w:val="28"/>
          <w:szCs w:val="28"/>
        </w:rPr>
        <w:t>Информация об изменениях:</w:t>
      </w:r>
    </w:p>
    <w:bookmarkEnd w:id="37"/>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9 изменен с 18 мая 2021 г. - </w:t>
      </w:r>
      <w:hyperlink r:id="rId2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2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9. Срок предоставления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Решение о предоставлении либо об отказе в предоставлении государственной услуги принимается органами социальной защиты населения в течение 10 рабочих дней со дня приема заявления о назначении ежемесячной выплаты. Срок принятия решения о предоставлении либо об отказе в предоставлении государственной услуги продлевается на 20 рабочих дней в случае </w:t>
      </w:r>
      <w:proofErr w:type="spellStart"/>
      <w:r w:rsidRPr="00CF150D">
        <w:rPr>
          <w:rFonts w:ascii="Times New Roman" w:hAnsi="Times New Roman" w:cs="Times New Roman"/>
          <w:sz w:val="28"/>
          <w:szCs w:val="28"/>
        </w:rPr>
        <w:t>непоступления</w:t>
      </w:r>
      <w:proofErr w:type="spellEnd"/>
      <w:r w:rsidRPr="00CF150D">
        <w:rPr>
          <w:rFonts w:ascii="Times New Roman" w:hAnsi="Times New Roman" w:cs="Times New Roman"/>
          <w:sz w:val="28"/>
          <w:szCs w:val="28"/>
        </w:rPr>
        <w:t xml:space="preserve"> документов (сведений), запрашиваемых в рамках межведомственного взаимодействия.</w:t>
      </w:r>
    </w:p>
    <w:p w:rsidR="003C452D" w:rsidRPr="00CF150D" w:rsidRDefault="00CF150D">
      <w:pPr>
        <w:rPr>
          <w:rFonts w:ascii="Times New Roman" w:hAnsi="Times New Roman" w:cs="Times New Roman"/>
          <w:sz w:val="28"/>
          <w:szCs w:val="28"/>
        </w:rPr>
      </w:pPr>
      <w:bookmarkStart w:id="38" w:name="sub_1040"/>
      <w:r w:rsidRPr="00CF150D">
        <w:rPr>
          <w:rFonts w:ascii="Times New Roman" w:hAnsi="Times New Roman" w:cs="Times New Roman"/>
          <w:sz w:val="28"/>
          <w:szCs w:val="28"/>
        </w:rPr>
        <w:t>10. Правовые основания для предоставления государственной услуги:</w:t>
      </w:r>
    </w:p>
    <w:p w:rsidR="003C452D" w:rsidRPr="00CF150D" w:rsidRDefault="00CF150D">
      <w:pPr>
        <w:rPr>
          <w:rFonts w:ascii="Times New Roman" w:hAnsi="Times New Roman" w:cs="Times New Roman"/>
          <w:sz w:val="28"/>
          <w:szCs w:val="28"/>
        </w:rPr>
      </w:pPr>
      <w:bookmarkStart w:id="39" w:name="sub_1028"/>
      <w:bookmarkEnd w:id="38"/>
      <w:r w:rsidRPr="00CF150D">
        <w:rPr>
          <w:rFonts w:ascii="Times New Roman" w:hAnsi="Times New Roman" w:cs="Times New Roman"/>
          <w:sz w:val="28"/>
          <w:szCs w:val="28"/>
        </w:rPr>
        <w:t xml:space="preserve">1) </w:t>
      </w:r>
      <w:hyperlink r:id="rId28" w:history="1">
        <w:r w:rsidRPr="00CF150D">
          <w:rPr>
            <w:rStyle w:val="a4"/>
            <w:rFonts w:ascii="Times New Roman" w:hAnsi="Times New Roman" w:cs="Times New Roman"/>
            <w:color w:val="auto"/>
            <w:sz w:val="28"/>
            <w:szCs w:val="28"/>
          </w:rPr>
          <w:t>Закон</w:t>
        </w:r>
      </w:hyperlink>
      <w:r w:rsidRPr="00CF150D">
        <w:rPr>
          <w:rFonts w:ascii="Times New Roman" w:hAnsi="Times New Roman" w:cs="Times New Roman"/>
          <w:sz w:val="28"/>
          <w:szCs w:val="28"/>
        </w:rPr>
        <w:t xml:space="preserve">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p>
    <w:p w:rsidR="003C452D" w:rsidRPr="00CF150D" w:rsidRDefault="00CF150D">
      <w:pPr>
        <w:rPr>
          <w:rFonts w:ascii="Times New Roman" w:hAnsi="Times New Roman" w:cs="Times New Roman"/>
          <w:sz w:val="28"/>
          <w:szCs w:val="28"/>
        </w:rPr>
      </w:pPr>
      <w:bookmarkStart w:id="40" w:name="sub_1029"/>
      <w:bookmarkEnd w:id="39"/>
      <w:r w:rsidRPr="00CF150D">
        <w:rPr>
          <w:rFonts w:ascii="Times New Roman" w:hAnsi="Times New Roman" w:cs="Times New Roman"/>
          <w:sz w:val="28"/>
          <w:szCs w:val="28"/>
        </w:rPr>
        <w:t xml:space="preserve">2) </w:t>
      </w:r>
      <w:hyperlink r:id="rId29" w:history="1">
        <w:r w:rsidRPr="00CF150D">
          <w:rPr>
            <w:rStyle w:val="a4"/>
            <w:rFonts w:ascii="Times New Roman" w:hAnsi="Times New Roman" w:cs="Times New Roman"/>
            <w:color w:val="auto"/>
            <w:sz w:val="28"/>
            <w:szCs w:val="28"/>
          </w:rPr>
          <w:t>Федеральный закон</w:t>
        </w:r>
      </w:hyperlink>
      <w:r w:rsidRPr="00CF150D">
        <w:rPr>
          <w:rFonts w:ascii="Times New Roman" w:hAnsi="Times New Roman" w:cs="Times New Roman"/>
          <w:sz w:val="28"/>
          <w:szCs w:val="28"/>
        </w:rPr>
        <w:t xml:space="preserve"> от 24 октября 1997 года N 134-ФЗ "О прожиточном минимуме в Российской Федерации";</w:t>
      </w:r>
    </w:p>
    <w:p w:rsidR="003C452D" w:rsidRPr="00CF150D" w:rsidRDefault="00CF150D">
      <w:pPr>
        <w:rPr>
          <w:rFonts w:ascii="Times New Roman" w:hAnsi="Times New Roman" w:cs="Times New Roman"/>
          <w:sz w:val="28"/>
          <w:szCs w:val="28"/>
        </w:rPr>
      </w:pPr>
      <w:bookmarkStart w:id="41" w:name="sub_1030"/>
      <w:bookmarkEnd w:id="40"/>
      <w:r w:rsidRPr="00CF150D">
        <w:rPr>
          <w:rFonts w:ascii="Times New Roman" w:hAnsi="Times New Roman" w:cs="Times New Roman"/>
          <w:sz w:val="28"/>
          <w:szCs w:val="28"/>
        </w:rPr>
        <w:t xml:space="preserve">3) </w:t>
      </w:r>
      <w:hyperlink r:id="rId30" w:history="1">
        <w:r w:rsidRPr="00CF150D">
          <w:rPr>
            <w:rStyle w:val="a4"/>
            <w:rFonts w:ascii="Times New Roman" w:hAnsi="Times New Roman" w:cs="Times New Roman"/>
            <w:color w:val="auto"/>
            <w:sz w:val="28"/>
            <w:szCs w:val="28"/>
          </w:rPr>
          <w:t>Федеральный закон</w:t>
        </w:r>
      </w:hyperlink>
      <w:r w:rsidRPr="00CF150D">
        <w:rPr>
          <w:rFonts w:ascii="Times New Roman" w:hAnsi="Times New Roman" w:cs="Times New Roman"/>
          <w:sz w:val="28"/>
          <w:szCs w:val="28"/>
        </w:rPr>
        <w:t xml:space="preserve"> от 15 ноября 1997 года N 143-ФЗ "Об актах гражданского состояния";</w:t>
      </w:r>
    </w:p>
    <w:p w:rsidR="003C452D" w:rsidRPr="00CF150D" w:rsidRDefault="00CF150D">
      <w:pPr>
        <w:rPr>
          <w:rFonts w:ascii="Times New Roman" w:hAnsi="Times New Roman" w:cs="Times New Roman"/>
          <w:sz w:val="28"/>
          <w:szCs w:val="28"/>
        </w:rPr>
      </w:pPr>
      <w:bookmarkStart w:id="42" w:name="sub_1031"/>
      <w:bookmarkEnd w:id="41"/>
      <w:r w:rsidRPr="00CF150D">
        <w:rPr>
          <w:rFonts w:ascii="Times New Roman" w:hAnsi="Times New Roman" w:cs="Times New Roman"/>
          <w:sz w:val="28"/>
          <w:szCs w:val="28"/>
        </w:rPr>
        <w:t xml:space="preserve">4) </w:t>
      </w:r>
      <w:hyperlink r:id="rId31" w:history="1">
        <w:r w:rsidRPr="00CF150D">
          <w:rPr>
            <w:rStyle w:val="a4"/>
            <w:rFonts w:ascii="Times New Roman" w:hAnsi="Times New Roman" w:cs="Times New Roman"/>
            <w:color w:val="auto"/>
            <w:sz w:val="28"/>
            <w:szCs w:val="28"/>
          </w:rPr>
          <w:t>Указ</w:t>
        </w:r>
      </w:hyperlink>
      <w:r w:rsidRPr="00CF150D">
        <w:rPr>
          <w:rFonts w:ascii="Times New Roman" w:hAnsi="Times New Roman" w:cs="Times New Roman"/>
          <w:sz w:val="28"/>
          <w:szCs w:val="28"/>
        </w:rPr>
        <w:t xml:space="preserve"> Президента Российской Федерации от 20 марта 2020 года N 199 "О дополнительных мерах государственной поддержки семей, имеющих детей";</w:t>
      </w:r>
    </w:p>
    <w:p w:rsidR="003C452D" w:rsidRPr="00CF150D" w:rsidRDefault="00CF150D">
      <w:pPr>
        <w:rPr>
          <w:rFonts w:ascii="Times New Roman" w:hAnsi="Times New Roman" w:cs="Times New Roman"/>
          <w:sz w:val="28"/>
          <w:szCs w:val="28"/>
        </w:rPr>
      </w:pPr>
      <w:bookmarkStart w:id="43" w:name="sub_1032"/>
      <w:bookmarkEnd w:id="42"/>
      <w:proofErr w:type="gramStart"/>
      <w:r w:rsidRPr="00CF150D">
        <w:rPr>
          <w:rFonts w:ascii="Times New Roman" w:hAnsi="Times New Roman" w:cs="Times New Roman"/>
          <w:sz w:val="28"/>
          <w:szCs w:val="28"/>
        </w:rPr>
        <w:t>5) </w:t>
      </w:r>
      <w:hyperlink r:id="rId32"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w:t>
      </w:r>
      <w:proofErr w:type="gramEnd"/>
      <w:r w:rsidRPr="00CF150D">
        <w:rPr>
          <w:rFonts w:ascii="Times New Roman" w:hAnsi="Times New Roman" w:cs="Times New Roman"/>
          <w:sz w:val="28"/>
          <w:szCs w:val="28"/>
        </w:rPr>
        <w:t xml:space="preserve"> пребывания и по месту жительства в пределах Российской Федерации";</w:t>
      </w:r>
    </w:p>
    <w:p w:rsidR="003C452D" w:rsidRPr="00CF150D" w:rsidRDefault="00CF150D">
      <w:pPr>
        <w:rPr>
          <w:rFonts w:ascii="Times New Roman" w:hAnsi="Times New Roman" w:cs="Times New Roman"/>
          <w:sz w:val="28"/>
          <w:szCs w:val="28"/>
        </w:rPr>
      </w:pPr>
      <w:bookmarkStart w:id="44" w:name="sub_1033"/>
      <w:bookmarkEnd w:id="43"/>
      <w:r w:rsidRPr="00CF150D">
        <w:rPr>
          <w:rFonts w:ascii="Times New Roman" w:hAnsi="Times New Roman" w:cs="Times New Roman"/>
          <w:sz w:val="28"/>
          <w:szCs w:val="28"/>
        </w:rPr>
        <w:t xml:space="preserve">6) </w:t>
      </w:r>
      <w:hyperlink r:id="rId33"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C452D" w:rsidRPr="00CF150D" w:rsidRDefault="00CF150D">
      <w:pPr>
        <w:rPr>
          <w:rFonts w:ascii="Times New Roman" w:hAnsi="Times New Roman" w:cs="Times New Roman"/>
          <w:sz w:val="28"/>
          <w:szCs w:val="28"/>
        </w:rPr>
      </w:pPr>
      <w:bookmarkStart w:id="45" w:name="sub_1034"/>
      <w:bookmarkEnd w:id="44"/>
      <w:proofErr w:type="gramStart"/>
      <w:r w:rsidRPr="00CF150D">
        <w:rPr>
          <w:rFonts w:ascii="Times New Roman" w:hAnsi="Times New Roman" w:cs="Times New Roman"/>
          <w:sz w:val="28"/>
          <w:szCs w:val="28"/>
        </w:rPr>
        <w:t xml:space="preserve">7) </w:t>
      </w:r>
      <w:hyperlink r:id="rId34"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её назначении";</w:t>
      </w:r>
      <w:proofErr w:type="gramEnd"/>
    </w:p>
    <w:p w:rsidR="003C452D" w:rsidRPr="00CF150D" w:rsidRDefault="00CF150D">
      <w:pPr>
        <w:rPr>
          <w:rFonts w:ascii="Times New Roman" w:hAnsi="Times New Roman" w:cs="Times New Roman"/>
          <w:sz w:val="28"/>
          <w:szCs w:val="28"/>
        </w:rPr>
      </w:pPr>
      <w:bookmarkStart w:id="46" w:name="sub_1035"/>
      <w:bookmarkEnd w:id="45"/>
      <w:r w:rsidRPr="00CF150D">
        <w:rPr>
          <w:rFonts w:ascii="Times New Roman" w:hAnsi="Times New Roman" w:cs="Times New Roman"/>
          <w:sz w:val="28"/>
          <w:szCs w:val="28"/>
        </w:rPr>
        <w:t xml:space="preserve">8) </w:t>
      </w:r>
      <w:hyperlink r:id="rId35" w:history="1">
        <w:r w:rsidRPr="00CF150D">
          <w:rPr>
            <w:rStyle w:val="a4"/>
            <w:rFonts w:ascii="Times New Roman" w:hAnsi="Times New Roman" w:cs="Times New Roman"/>
            <w:color w:val="auto"/>
            <w:sz w:val="28"/>
            <w:szCs w:val="28"/>
          </w:rPr>
          <w:t>Закон</w:t>
        </w:r>
      </w:hyperlink>
      <w:r w:rsidRPr="00CF150D">
        <w:rPr>
          <w:rFonts w:ascii="Times New Roman" w:hAnsi="Times New Roman" w:cs="Times New Roman"/>
          <w:sz w:val="28"/>
          <w:szCs w:val="28"/>
        </w:rPr>
        <w:t xml:space="preserve"> Челябинской области от 28.04.2005 г. N 378-ЗО "Об установлении величины прожиточного минимума в Челябинской области";</w:t>
      </w:r>
    </w:p>
    <w:p w:rsidR="003C452D" w:rsidRPr="00CF150D" w:rsidRDefault="00CF150D">
      <w:pPr>
        <w:rPr>
          <w:rFonts w:ascii="Times New Roman" w:hAnsi="Times New Roman" w:cs="Times New Roman"/>
          <w:sz w:val="28"/>
          <w:szCs w:val="28"/>
        </w:rPr>
      </w:pPr>
      <w:bookmarkStart w:id="47" w:name="sub_1036"/>
      <w:bookmarkEnd w:id="46"/>
      <w:r w:rsidRPr="00CF150D">
        <w:rPr>
          <w:rFonts w:ascii="Times New Roman" w:hAnsi="Times New Roman" w:cs="Times New Roman"/>
          <w:sz w:val="28"/>
          <w:szCs w:val="28"/>
        </w:rPr>
        <w:t xml:space="preserve">9) </w:t>
      </w:r>
      <w:hyperlink r:id="rId36" w:history="1">
        <w:r w:rsidRPr="00CF150D">
          <w:rPr>
            <w:rStyle w:val="a4"/>
            <w:rFonts w:ascii="Times New Roman" w:hAnsi="Times New Roman" w:cs="Times New Roman"/>
            <w:color w:val="auto"/>
            <w:sz w:val="28"/>
            <w:szCs w:val="28"/>
          </w:rPr>
          <w:t>Закон</w:t>
        </w:r>
      </w:hyperlink>
      <w:r w:rsidRPr="00CF150D">
        <w:rPr>
          <w:rFonts w:ascii="Times New Roman" w:hAnsi="Times New Roman" w:cs="Times New Roman"/>
          <w:sz w:val="28"/>
          <w:szCs w:val="28"/>
        </w:rP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3C452D" w:rsidRPr="00CF150D" w:rsidRDefault="00CF150D">
      <w:pPr>
        <w:pStyle w:val="a6"/>
        <w:rPr>
          <w:rFonts w:ascii="Times New Roman" w:hAnsi="Times New Roman" w:cs="Times New Roman"/>
          <w:color w:val="auto"/>
          <w:sz w:val="28"/>
          <w:szCs w:val="28"/>
        </w:rPr>
      </w:pPr>
      <w:bookmarkStart w:id="48" w:name="sub_1037"/>
      <w:bookmarkEnd w:id="47"/>
      <w:r w:rsidRPr="00CF150D">
        <w:rPr>
          <w:rFonts w:ascii="Times New Roman" w:hAnsi="Times New Roman" w:cs="Times New Roman"/>
          <w:color w:val="auto"/>
          <w:sz w:val="28"/>
          <w:szCs w:val="28"/>
        </w:rPr>
        <w:t>Информация об изменениях:</w:t>
      </w:r>
    </w:p>
    <w:bookmarkEnd w:id="48"/>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10 изменен с 29 декабря 2020 г. - </w:t>
      </w:r>
      <w:hyperlink r:id="rId37"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w:t>
      </w:r>
      <w:r w:rsidRPr="00CF150D">
        <w:rPr>
          <w:rFonts w:ascii="Times New Roman" w:hAnsi="Times New Roman" w:cs="Times New Roman"/>
          <w:color w:val="auto"/>
          <w:sz w:val="28"/>
          <w:szCs w:val="28"/>
        </w:rPr>
        <w:lastRenderedPageBreak/>
        <w:t>Челябинской области от 24 декабря 2020 г. N 708-П</w:t>
      </w:r>
    </w:p>
    <w:p w:rsidR="003C452D" w:rsidRPr="00CF150D" w:rsidRDefault="00EC527A">
      <w:pPr>
        <w:pStyle w:val="a7"/>
        <w:rPr>
          <w:rFonts w:ascii="Times New Roman" w:hAnsi="Times New Roman" w:cs="Times New Roman"/>
          <w:color w:val="auto"/>
          <w:sz w:val="28"/>
          <w:szCs w:val="28"/>
        </w:rPr>
      </w:pPr>
      <w:hyperlink r:id="rId38"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10) </w:t>
      </w:r>
      <w:hyperlink r:id="rId39" w:history="1">
        <w:r w:rsidRPr="00CF150D">
          <w:rPr>
            <w:rStyle w:val="a4"/>
            <w:rFonts w:ascii="Times New Roman" w:hAnsi="Times New Roman" w:cs="Times New Roman"/>
            <w:color w:val="auto"/>
            <w:sz w:val="28"/>
            <w:szCs w:val="28"/>
          </w:rPr>
          <w:t>Закон</w:t>
        </w:r>
      </w:hyperlink>
      <w:r w:rsidRPr="00CF150D">
        <w:rPr>
          <w:rFonts w:ascii="Times New Roman" w:hAnsi="Times New Roman" w:cs="Times New Roman"/>
          <w:sz w:val="28"/>
          <w:szCs w:val="28"/>
        </w:rPr>
        <w:t xml:space="preserve"> Челябинской области от 09.04.2020 г. N 126-ЗО "О ежемесячной денежной выплате на ребенка в возрасте от трех до семи лет включительно";</w:t>
      </w:r>
    </w:p>
    <w:p w:rsidR="003C452D" w:rsidRPr="00CF150D" w:rsidRDefault="00CF150D">
      <w:pPr>
        <w:rPr>
          <w:rFonts w:ascii="Times New Roman" w:hAnsi="Times New Roman" w:cs="Times New Roman"/>
          <w:sz w:val="28"/>
          <w:szCs w:val="28"/>
        </w:rPr>
      </w:pPr>
      <w:bookmarkStart w:id="49" w:name="sub_1038"/>
      <w:r w:rsidRPr="00CF150D">
        <w:rPr>
          <w:rFonts w:ascii="Times New Roman" w:hAnsi="Times New Roman" w:cs="Times New Roman"/>
          <w:sz w:val="28"/>
          <w:szCs w:val="28"/>
        </w:rPr>
        <w:t xml:space="preserve">11) утратил силу с 18 мая 2021 г. - </w:t>
      </w:r>
      <w:hyperlink r:id="rId40"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sz w:val="28"/>
          <w:szCs w:val="28"/>
        </w:rPr>
        <w:t xml:space="preserve"> Правительства Челябинской области от 17 мая 2021 г. N 178-П</w:t>
      </w:r>
    </w:p>
    <w:bookmarkEnd w:id="49"/>
    <w:p w:rsidR="003C452D" w:rsidRPr="00CF150D" w:rsidRDefault="00CF150D">
      <w:pPr>
        <w:pStyle w:val="a6"/>
        <w:rPr>
          <w:rFonts w:ascii="Times New Roman" w:hAnsi="Times New Roman" w:cs="Times New Roman"/>
          <w:color w:val="auto"/>
          <w:sz w:val="28"/>
          <w:szCs w:val="28"/>
        </w:rPr>
      </w:pPr>
      <w:r w:rsidRPr="00CF150D">
        <w:rPr>
          <w:rFonts w:ascii="Times New Roman" w:hAnsi="Times New Roman" w:cs="Times New Roman"/>
          <w:color w:val="auto"/>
          <w:sz w:val="28"/>
          <w:szCs w:val="28"/>
        </w:rPr>
        <w:t>Информация об изменениях:</w:t>
      </w:r>
    </w:p>
    <w:p w:rsidR="003C452D" w:rsidRPr="00CF150D" w:rsidRDefault="00EC527A">
      <w:pPr>
        <w:pStyle w:val="a7"/>
        <w:rPr>
          <w:rFonts w:ascii="Times New Roman" w:hAnsi="Times New Roman" w:cs="Times New Roman"/>
          <w:color w:val="auto"/>
          <w:sz w:val="28"/>
          <w:szCs w:val="28"/>
        </w:rPr>
      </w:pPr>
      <w:hyperlink r:id="rId41"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bookmarkStart w:id="50" w:name="sub_1039"/>
      <w:r w:rsidRPr="00CF150D">
        <w:rPr>
          <w:rFonts w:ascii="Times New Roman" w:hAnsi="Times New Roman" w:cs="Times New Roman"/>
          <w:sz w:val="28"/>
          <w:szCs w:val="28"/>
        </w:rPr>
        <w:t xml:space="preserve">12) </w:t>
      </w:r>
      <w:hyperlink r:id="rId42" w:history="1">
        <w:r w:rsidRPr="00CF150D">
          <w:rPr>
            <w:rStyle w:val="a4"/>
            <w:rFonts w:ascii="Times New Roman" w:hAnsi="Times New Roman" w:cs="Times New Roman"/>
            <w:color w:val="auto"/>
            <w:sz w:val="28"/>
            <w:szCs w:val="28"/>
          </w:rPr>
          <w:t>распоряжение</w:t>
        </w:r>
      </w:hyperlink>
      <w:r w:rsidRPr="00CF150D">
        <w:rPr>
          <w:rFonts w:ascii="Times New Roman" w:hAnsi="Times New Roman" w:cs="Times New Roman"/>
          <w:sz w:val="28"/>
          <w:szCs w:val="28"/>
        </w:rPr>
        <w:t xml:space="preserve">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
    <w:p w:rsidR="003C452D" w:rsidRPr="00CF150D" w:rsidRDefault="00CF150D">
      <w:pPr>
        <w:pStyle w:val="a6"/>
        <w:rPr>
          <w:rFonts w:ascii="Times New Roman" w:hAnsi="Times New Roman" w:cs="Times New Roman"/>
          <w:color w:val="auto"/>
          <w:sz w:val="28"/>
          <w:szCs w:val="28"/>
        </w:rPr>
      </w:pPr>
      <w:bookmarkStart w:id="51" w:name="sub_1061"/>
      <w:bookmarkEnd w:id="50"/>
      <w:r w:rsidRPr="00CF150D">
        <w:rPr>
          <w:rFonts w:ascii="Times New Roman" w:hAnsi="Times New Roman" w:cs="Times New Roman"/>
          <w:color w:val="auto"/>
          <w:sz w:val="28"/>
          <w:szCs w:val="28"/>
        </w:rPr>
        <w:t>Информация об изменениях:</w:t>
      </w:r>
    </w:p>
    <w:bookmarkEnd w:id="51"/>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11 изменен с 18 мая 2021 г. - </w:t>
      </w:r>
      <w:hyperlink r:id="rId43"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44"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11. Исчерпывающий перечень документов, необходимых для предоставления государственной услуги, подлежащих представлению заявителем.</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Для назначения ежемесячной выплаты заявителем представляется заявление о предоставлении государственной услуги по </w:t>
      </w:r>
      <w:hyperlink r:id="rId45" w:history="1">
        <w:r w:rsidRPr="00CF150D">
          <w:rPr>
            <w:rStyle w:val="a4"/>
            <w:rFonts w:ascii="Times New Roman" w:hAnsi="Times New Roman" w:cs="Times New Roman"/>
            <w:color w:val="auto"/>
            <w:sz w:val="28"/>
            <w:szCs w:val="28"/>
          </w:rPr>
          <w:t>форме</w:t>
        </w:r>
      </w:hyperlink>
      <w:r w:rsidRPr="00CF150D">
        <w:rPr>
          <w:rFonts w:ascii="Times New Roman" w:hAnsi="Times New Roman" w:cs="Times New Roman"/>
          <w:sz w:val="28"/>
          <w:szCs w:val="28"/>
        </w:rPr>
        <w:t xml:space="preserve">, утвержденной </w:t>
      </w:r>
      <w:hyperlink r:id="rId46"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w:t>
      </w:r>
      <w:proofErr w:type="gramEnd"/>
      <w:r w:rsidRPr="00CF150D">
        <w:rPr>
          <w:rFonts w:ascii="Times New Roman" w:hAnsi="Times New Roman" w:cs="Times New Roman"/>
          <w:sz w:val="28"/>
          <w:szCs w:val="28"/>
        </w:rPr>
        <w:t xml:space="preserve"> заявления о ее назначении" (далее именуется - заявление), а также в зависимости от сложившейся у него жизненной ситуации следующие документы (сведения):</w:t>
      </w:r>
    </w:p>
    <w:p w:rsidR="003C452D" w:rsidRPr="00CF150D" w:rsidRDefault="00CF150D">
      <w:pPr>
        <w:rPr>
          <w:rFonts w:ascii="Times New Roman" w:hAnsi="Times New Roman" w:cs="Times New Roman"/>
          <w:sz w:val="28"/>
          <w:szCs w:val="28"/>
        </w:rPr>
      </w:pPr>
      <w:bookmarkStart w:id="52" w:name="sub_1041"/>
      <w:r w:rsidRPr="00CF150D">
        <w:rPr>
          <w:rFonts w:ascii="Times New Roman" w:hAnsi="Times New Roman" w:cs="Times New Roman"/>
          <w:sz w:val="28"/>
          <w:szCs w:val="28"/>
        </w:rPr>
        <w:t>1)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53" w:name="sub_1042"/>
      <w:bookmarkEnd w:id="52"/>
      <w:r w:rsidRPr="00CF150D">
        <w:rPr>
          <w:rFonts w:ascii="Times New Roman" w:hAnsi="Times New Roman" w:cs="Times New Roman"/>
          <w:sz w:val="28"/>
          <w:szCs w:val="28"/>
        </w:rPr>
        <w:t>2)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54" w:name="sub_1043"/>
      <w:bookmarkEnd w:id="53"/>
      <w:r w:rsidRPr="00CF150D">
        <w:rPr>
          <w:rFonts w:ascii="Times New Roman" w:hAnsi="Times New Roman" w:cs="Times New Roman"/>
          <w:sz w:val="28"/>
          <w:szCs w:val="28"/>
        </w:rPr>
        <w:t>3)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55" w:name="sub_1044"/>
      <w:bookmarkEnd w:id="54"/>
      <w:r w:rsidRPr="00CF150D">
        <w:rPr>
          <w:rFonts w:ascii="Times New Roman" w:hAnsi="Times New Roman" w:cs="Times New Roman"/>
          <w:sz w:val="28"/>
          <w:szCs w:val="28"/>
        </w:rPr>
        <w:t xml:space="preserve">4) о наличии в собственности у заявителя и членов его семьи жилого помещения (части жилого дома; части квартиры; </w:t>
      </w:r>
      <w:proofErr w:type="gramStart"/>
      <w:r w:rsidRPr="00CF150D">
        <w:rPr>
          <w:rFonts w:ascii="Times New Roman" w:hAnsi="Times New Roman" w:cs="Times New Roman"/>
          <w:sz w:val="28"/>
          <w:szCs w:val="28"/>
        </w:rPr>
        <w:t xml:space="preserve">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w:t>
      </w:r>
      <w:r w:rsidRPr="00CF150D">
        <w:rPr>
          <w:rFonts w:ascii="Times New Roman" w:hAnsi="Times New Roman" w:cs="Times New Roman"/>
          <w:sz w:val="28"/>
          <w:szCs w:val="28"/>
        </w:rPr>
        <w:lastRenderedPageBreak/>
        <w:t xml:space="preserve">при которых невозможно совместное проживание граждан в одной квартире, установленным в соответствии с </w:t>
      </w:r>
      <w:hyperlink r:id="rId47" w:history="1">
        <w:r w:rsidRPr="00CF150D">
          <w:rPr>
            <w:rStyle w:val="a4"/>
            <w:rFonts w:ascii="Times New Roman" w:hAnsi="Times New Roman" w:cs="Times New Roman"/>
            <w:color w:val="auto"/>
            <w:sz w:val="28"/>
            <w:szCs w:val="28"/>
          </w:rPr>
          <w:t>пунктом 4 части 1 статьи 51</w:t>
        </w:r>
      </w:hyperlink>
      <w:r w:rsidRPr="00CF150D">
        <w:rPr>
          <w:rFonts w:ascii="Times New Roman" w:hAnsi="Times New Roman" w:cs="Times New Roman"/>
          <w:sz w:val="28"/>
          <w:szCs w:val="28"/>
        </w:rPr>
        <w:t xml:space="preserve"> Жилищного кодекса Российской Федерации уполномоченным Правительством Российской Федерации федеральным органом исполнительной власти, жилого помещения, признанного в установленном порядке непригодным для проживания;</w:t>
      </w:r>
      <w:proofErr w:type="gramEnd"/>
    </w:p>
    <w:p w:rsidR="003C452D" w:rsidRPr="00CF150D" w:rsidRDefault="00CF150D">
      <w:pPr>
        <w:rPr>
          <w:rFonts w:ascii="Times New Roman" w:hAnsi="Times New Roman" w:cs="Times New Roman"/>
          <w:sz w:val="28"/>
          <w:szCs w:val="28"/>
        </w:rPr>
      </w:pPr>
      <w:bookmarkStart w:id="56" w:name="sub_1045"/>
      <w:bookmarkEnd w:id="55"/>
      <w:r w:rsidRPr="00CF150D">
        <w:rPr>
          <w:rFonts w:ascii="Times New Roman" w:hAnsi="Times New Roman" w:cs="Times New Roman"/>
          <w:sz w:val="28"/>
          <w:szCs w:val="28"/>
        </w:rPr>
        <w:t>5)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3C452D" w:rsidRPr="00CF150D" w:rsidRDefault="00CF150D">
      <w:pPr>
        <w:rPr>
          <w:rFonts w:ascii="Times New Roman" w:hAnsi="Times New Roman" w:cs="Times New Roman"/>
          <w:sz w:val="28"/>
          <w:szCs w:val="28"/>
        </w:rPr>
      </w:pPr>
      <w:bookmarkStart w:id="57" w:name="sub_1046"/>
      <w:bookmarkEnd w:id="56"/>
      <w:r w:rsidRPr="00CF150D">
        <w:rPr>
          <w:rFonts w:ascii="Times New Roman" w:hAnsi="Times New Roman" w:cs="Times New Roman"/>
          <w:sz w:val="28"/>
          <w:szCs w:val="28"/>
        </w:rPr>
        <w:t>6) о факте неполучения стипендии в случае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3C452D" w:rsidRPr="00CF150D" w:rsidRDefault="00CF150D">
      <w:pPr>
        <w:rPr>
          <w:rFonts w:ascii="Times New Roman" w:hAnsi="Times New Roman" w:cs="Times New Roman"/>
          <w:sz w:val="28"/>
          <w:szCs w:val="28"/>
        </w:rPr>
      </w:pPr>
      <w:bookmarkStart w:id="58" w:name="sub_1047"/>
      <w:bookmarkEnd w:id="57"/>
      <w:r w:rsidRPr="00CF150D">
        <w:rPr>
          <w:rFonts w:ascii="Times New Roman" w:hAnsi="Times New Roman" w:cs="Times New Roman"/>
          <w:sz w:val="28"/>
          <w:szCs w:val="28"/>
        </w:rPr>
        <w:t>7) о факте прохождения заявителем или членами его семьи лечения длительностью свыше 3 месяцев, вследствие чего временно они не могут осуществлять трудовую деятельность;</w:t>
      </w:r>
    </w:p>
    <w:p w:rsidR="003C452D" w:rsidRPr="00CF150D" w:rsidRDefault="00CF150D">
      <w:pPr>
        <w:rPr>
          <w:rFonts w:ascii="Times New Roman" w:hAnsi="Times New Roman" w:cs="Times New Roman"/>
          <w:sz w:val="28"/>
          <w:szCs w:val="28"/>
        </w:rPr>
      </w:pPr>
      <w:bookmarkStart w:id="59" w:name="sub_1048"/>
      <w:bookmarkEnd w:id="58"/>
      <w:r w:rsidRPr="00CF150D">
        <w:rPr>
          <w:rFonts w:ascii="Times New Roman" w:hAnsi="Times New Roman" w:cs="Times New Roman"/>
          <w:sz w:val="28"/>
          <w:szCs w:val="28"/>
        </w:rPr>
        <w:t>8) о нахождении заявителя или членов его семьи на полном государственном обеспечении (за исключением детей, находящихся под опекой);</w:t>
      </w:r>
    </w:p>
    <w:p w:rsidR="003C452D" w:rsidRPr="00CF150D" w:rsidRDefault="00CF150D">
      <w:pPr>
        <w:rPr>
          <w:rFonts w:ascii="Times New Roman" w:hAnsi="Times New Roman" w:cs="Times New Roman"/>
          <w:sz w:val="28"/>
          <w:szCs w:val="28"/>
        </w:rPr>
      </w:pPr>
      <w:bookmarkStart w:id="60" w:name="sub_1049"/>
      <w:bookmarkEnd w:id="59"/>
      <w:r w:rsidRPr="00CF150D">
        <w:rPr>
          <w:rFonts w:ascii="Times New Roman" w:hAnsi="Times New Roman" w:cs="Times New Roman"/>
          <w:sz w:val="28"/>
          <w:szCs w:val="28"/>
        </w:rPr>
        <w:t>9)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3C452D" w:rsidRPr="00CF150D" w:rsidRDefault="00CF150D">
      <w:pPr>
        <w:rPr>
          <w:rFonts w:ascii="Times New Roman" w:hAnsi="Times New Roman" w:cs="Times New Roman"/>
          <w:sz w:val="28"/>
          <w:szCs w:val="28"/>
        </w:rPr>
      </w:pPr>
      <w:bookmarkStart w:id="61" w:name="sub_1050"/>
      <w:bookmarkEnd w:id="60"/>
      <w:r w:rsidRPr="00CF150D">
        <w:rPr>
          <w:rFonts w:ascii="Times New Roman" w:hAnsi="Times New Roman" w:cs="Times New Roman"/>
          <w:sz w:val="28"/>
          <w:szCs w:val="28"/>
        </w:rPr>
        <w:t>10) о прохождении заявителем или членами его семьи военной службы по призыву;</w:t>
      </w:r>
    </w:p>
    <w:p w:rsidR="003C452D" w:rsidRPr="00CF150D" w:rsidRDefault="00CF150D">
      <w:pPr>
        <w:rPr>
          <w:rFonts w:ascii="Times New Roman" w:hAnsi="Times New Roman" w:cs="Times New Roman"/>
          <w:sz w:val="28"/>
          <w:szCs w:val="28"/>
        </w:rPr>
      </w:pPr>
      <w:bookmarkStart w:id="62" w:name="sub_1051"/>
      <w:bookmarkEnd w:id="61"/>
      <w:r w:rsidRPr="00CF150D">
        <w:rPr>
          <w:rFonts w:ascii="Times New Roman" w:hAnsi="Times New Roman" w:cs="Times New Roman"/>
          <w:sz w:val="28"/>
          <w:szCs w:val="28"/>
        </w:rPr>
        <w:t>11) о нахождении заявителя или членов его семьи на принудительном лечении по решению суда;</w:t>
      </w:r>
    </w:p>
    <w:p w:rsidR="003C452D" w:rsidRPr="00CF150D" w:rsidRDefault="00CF150D">
      <w:pPr>
        <w:rPr>
          <w:rFonts w:ascii="Times New Roman" w:hAnsi="Times New Roman" w:cs="Times New Roman"/>
          <w:sz w:val="28"/>
          <w:szCs w:val="28"/>
        </w:rPr>
      </w:pPr>
      <w:bookmarkStart w:id="63" w:name="sub_1052"/>
      <w:bookmarkEnd w:id="62"/>
      <w:r w:rsidRPr="00CF150D">
        <w:rPr>
          <w:rFonts w:ascii="Times New Roman" w:hAnsi="Times New Roman" w:cs="Times New Roman"/>
          <w:sz w:val="28"/>
          <w:szCs w:val="28"/>
        </w:rPr>
        <w:t>12) о применении в отношении заявителя и (или) членов его семьи меры пресечения в виде заключения под стражу;</w:t>
      </w:r>
    </w:p>
    <w:p w:rsidR="003C452D" w:rsidRPr="00CF150D" w:rsidRDefault="00CF150D">
      <w:pPr>
        <w:rPr>
          <w:rFonts w:ascii="Times New Roman" w:hAnsi="Times New Roman" w:cs="Times New Roman"/>
          <w:sz w:val="28"/>
          <w:szCs w:val="28"/>
        </w:rPr>
      </w:pPr>
      <w:bookmarkStart w:id="64" w:name="sub_1053"/>
      <w:bookmarkEnd w:id="63"/>
      <w:proofErr w:type="gramStart"/>
      <w:r w:rsidRPr="00CF150D">
        <w:rPr>
          <w:rFonts w:ascii="Times New Roman" w:hAnsi="Times New Roman" w:cs="Times New Roman"/>
          <w:sz w:val="28"/>
          <w:szCs w:val="28"/>
        </w:rPr>
        <w:t>13)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3C452D" w:rsidRPr="00CF150D" w:rsidRDefault="00CF150D">
      <w:pPr>
        <w:rPr>
          <w:rFonts w:ascii="Times New Roman" w:hAnsi="Times New Roman" w:cs="Times New Roman"/>
          <w:sz w:val="28"/>
          <w:szCs w:val="28"/>
        </w:rPr>
      </w:pPr>
      <w:bookmarkStart w:id="65" w:name="sub_1054"/>
      <w:bookmarkEnd w:id="64"/>
      <w:r w:rsidRPr="00CF150D">
        <w:rPr>
          <w:rFonts w:ascii="Times New Roman" w:hAnsi="Times New Roman" w:cs="Times New Roman"/>
          <w:sz w:val="28"/>
          <w:szCs w:val="28"/>
        </w:rPr>
        <w:t>14) о размере ежемесячного пожизненного содержания судей, вышедших в отставку;</w:t>
      </w:r>
    </w:p>
    <w:p w:rsidR="003C452D" w:rsidRPr="00CF150D" w:rsidRDefault="00CF150D">
      <w:pPr>
        <w:rPr>
          <w:rFonts w:ascii="Times New Roman" w:hAnsi="Times New Roman" w:cs="Times New Roman"/>
          <w:sz w:val="28"/>
          <w:szCs w:val="28"/>
        </w:rPr>
      </w:pPr>
      <w:bookmarkStart w:id="66" w:name="sub_1055"/>
      <w:bookmarkEnd w:id="65"/>
      <w:proofErr w:type="gramStart"/>
      <w:r w:rsidRPr="00CF150D">
        <w:rPr>
          <w:rFonts w:ascii="Times New Roman" w:hAnsi="Times New Roman" w:cs="Times New Roman"/>
          <w:sz w:val="28"/>
          <w:szCs w:val="28"/>
        </w:rPr>
        <w:t xml:space="preserve">15)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w:t>
      </w:r>
      <w:r w:rsidRPr="00CF150D">
        <w:rPr>
          <w:rFonts w:ascii="Times New Roman" w:hAnsi="Times New Roman" w:cs="Times New Roman"/>
          <w:sz w:val="28"/>
          <w:szCs w:val="28"/>
        </w:rPr>
        <w:lastRenderedPageBreak/>
        <w:t>специальных программ Президента Российской Федерации, а также из иных органов, в которых законодательством</w:t>
      </w:r>
      <w:proofErr w:type="gramEnd"/>
      <w:r w:rsidRPr="00CF150D">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3C452D" w:rsidRPr="00CF150D" w:rsidRDefault="00CF150D">
      <w:pPr>
        <w:rPr>
          <w:rFonts w:ascii="Times New Roman" w:hAnsi="Times New Roman" w:cs="Times New Roman"/>
          <w:sz w:val="28"/>
          <w:szCs w:val="28"/>
        </w:rPr>
      </w:pPr>
      <w:bookmarkStart w:id="67" w:name="sub_1056"/>
      <w:bookmarkEnd w:id="66"/>
      <w:proofErr w:type="gramStart"/>
      <w:r w:rsidRPr="00CF150D">
        <w:rPr>
          <w:rFonts w:ascii="Times New Roman" w:hAnsi="Times New Roman" w:cs="Times New Roman"/>
          <w:sz w:val="28"/>
          <w:szCs w:val="28"/>
        </w:rPr>
        <w:t>16)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w:t>
      </w:r>
      <w:proofErr w:type="gramEnd"/>
      <w:r w:rsidRPr="00CF150D">
        <w:rPr>
          <w:rFonts w:ascii="Times New Roman" w:hAnsi="Times New Roman" w:cs="Times New Roman"/>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3C452D" w:rsidRPr="00CF150D" w:rsidRDefault="00CF150D">
      <w:pPr>
        <w:rPr>
          <w:rFonts w:ascii="Times New Roman" w:hAnsi="Times New Roman" w:cs="Times New Roman"/>
          <w:sz w:val="28"/>
          <w:szCs w:val="28"/>
        </w:rPr>
      </w:pPr>
      <w:bookmarkStart w:id="68" w:name="sub_1057"/>
      <w:bookmarkEnd w:id="67"/>
      <w:proofErr w:type="gramStart"/>
      <w:r w:rsidRPr="00CF150D">
        <w:rPr>
          <w:rFonts w:ascii="Times New Roman" w:hAnsi="Times New Roman" w:cs="Times New Roman"/>
          <w:sz w:val="28"/>
          <w:szCs w:val="28"/>
        </w:rPr>
        <w:t xml:space="preserve">17) о размере доходов, предусмотренных </w:t>
      </w:r>
      <w:hyperlink r:id="rId48" w:history="1">
        <w:r w:rsidRPr="00CF150D">
          <w:rPr>
            <w:rStyle w:val="a4"/>
            <w:rFonts w:ascii="Times New Roman" w:hAnsi="Times New Roman" w:cs="Times New Roman"/>
            <w:color w:val="auto"/>
            <w:sz w:val="28"/>
            <w:szCs w:val="28"/>
          </w:rPr>
          <w:t>подпунктами "а"</w:t>
        </w:r>
      </w:hyperlink>
      <w:r w:rsidRPr="00CF150D">
        <w:rPr>
          <w:rFonts w:ascii="Times New Roman" w:hAnsi="Times New Roman" w:cs="Times New Roman"/>
          <w:sz w:val="28"/>
          <w:szCs w:val="28"/>
        </w:rP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w:t>
      </w:r>
      <w:hyperlink r:id="rId49" w:history="1">
        <w:r w:rsidRPr="00CF150D">
          <w:rPr>
            <w:rStyle w:val="a4"/>
            <w:rFonts w:ascii="Times New Roman" w:hAnsi="Times New Roman" w:cs="Times New Roman"/>
            <w:color w:val="auto"/>
            <w:sz w:val="28"/>
            <w:szCs w:val="28"/>
          </w:rPr>
          <w:t>"ж" пункта 21</w:t>
        </w:r>
      </w:hyperlink>
      <w:r w:rsidRPr="00CF150D">
        <w:rPr>
          <w:rFonts w:ascii="Times New Roman" w:hAnsi="Times New Roman" w:cs="Times New Roman"/>
          <w:sz w:val="28"/>
          <w:szCs w:val="28"/>
        </w:rPr>
        <w:t xml:space="preserve"> основных требований к порядку назначения и осуществления ежемесячной денежной выплаты на ребенка в возрасте от 3 до 7 лет</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включительно, утвержденных </w:t>
      </w:r>
      <w:hyperlink r:id="rId50"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(далее именуются - Основные требования);</w:t>
      </w:r>
      <w:proofErr w:type="gramEnd"/>
    </w:p>
    <w:p w:rsidR="003C452D" w:rsidRPr="00CF150D" w:rsidRDefault="00CF150D">
      <w:pPr>
        <w:rPr>
          <w:rFonts w:ascii="Times New Roman" w:hAnsi="Times New Roman" w:cs="Times New Roman"/>
          <w:sz w:val="28"/>
          <w:szCs w:val="28"/>
        </w:rPr>
      </w:pPr>
      <w:bookmarkStart w:id="69" w:name="sub_1058"/>
      <w:bookmarkEnd w:id="68"/>
      <w:r w:rsidRPr="00CF150D">
        <w:rPr>
          <w:rFonts w:ascii="Times New Roman" w:hAnsi="Times New Roman" w:cs="Times New Roman"/>
          <w:sz w:val="28"/>
          <w:szCs w:val="28"/>
        </w:rPr>
        <w:t>18)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3C452D" w:rsidRPr="00CF150D" w:rsidRDefault="00CF150D">
      <w:pPr>
        <w:rPr>
          <w:rFonts w:ascii="Times New Roman" w:hAnsi="Times New Roman" w:cs="Times New Roman"/>
          <w:sz w:val="28"/>
          <w:szCs w:val="28"/>
        </w:rPr>
      </w:pPr>
      <w:bookmarkStart w:id="70" w:name="sub_1059"/>
      <w:bookmarkEnd w:id="69"/>
      <w:r w:rsidRPr="00CF150D">
        <w:rPr>
          <w:rFonts w:ascii="Times New Roman" w:hAnsi="Times New Roman" w:cs="Times New Roman"/>
          <w:sz w:val="28"/>
          <w:szCs w:val="28"/>
        </w:rPr>
        <w:t>19) о размере доходов, полученных заявителем или членами его семьи за пределами Российской Федерации;</w:t>
      </w:r>
    </w:p>
    <w:p w:rsidR="003C452D" w:rsidRPr="00CF150D" w:rsidRDefault="00CF150D">
      <w:pPr>
        <w:rPr>
          <w:rFonts w:ascii="Times New Roman" w:hAnsi="Times New Roman" w:cs="Times New Roman"/>
          <w:sz w:val="28"/>
          <w:szCs w:val="28"/>
        </w:rPr>
      </w:pPr>
      <w:bookmarkStart w:id="71" w:name="sub_1060"/>
      <w:bookmarkEnd w:id="70"/>
      <w:r w:rsidRPr="00CF150D">
        <w:rPr>
          <w:rFonts w:ascii="Times New Roman" w:hAnsi="Times New Roman" w:cs="Times New Roman"/>
          <w:sz w:val="28"/>
          <w:szCs w:val="28"/>
        </w:rPr>
        <w:t>20)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(в случае если указанные сведения отсутствуют в распоряжении Федеральной налоговой службы);</w:t>
      </w:r>
    </w:p>
    <w:p w:rsidR="003C452D" w:rsidRPr="00CF150D" w:rsidRDefault="00CF150D">
      <w:pPr>
        <w:rPr>
          <w:rFonts w:ascii="Times New Roman" w:hAnsi="Times New Roman" w:cs="Times New Roman"/>
          <w:sz w:val="28"/>
          <w:szCs w:val="28"/>
        </w:rPr>
      </w:pPr>
      <w:bookmarkStart w:id="72" w:name="sub_161"/>
      <w:bookmarkEnd w:id="71"/>
      <w:r w:rsidRPr="00CF150D">
        <w:rPr>
          <w:rFonts w:ascii="Times New Roman" w:hAnsi="Times New Roman" w:cs="Times New Roman"/>
          <w:sz w:val="28"/>
          <w:szCs w:val="28"/>
        </w:rPr>
        <w:t>21) о размере доходов, полученных в рамках применения специального налогового режима "Налог на профессиональный доход";</w:t>
      </w:r>
    </w:p>
    <w:p w:rsidR="003C452D" w:rsidRPr="00CF150D" w:rsidRDefault="00CF150D">
      <w:pPr>
        <w:rPr>
          <w:rFonts w:ascii="Times New Roman" w:hAnsi="Times New Roman" w:cs="Times New Roman"/>
          <w:sz w:val="28"/>
          <w:szCs w:val="28"/>
        </w:rPr>
      </w:pPr>
      <w:bookmarkStart w:id="73" w:name="sub_162"/>
      <w:bookmarkEnd w:id="72"/>
      <w:r w:rsidRPr="00CF150D">
        <w:rPr>
          <w:rFonts w:ascii="Times New Roman" w:hAnsi="Times New Roman" w:cs="Times New Roman"/>
          <w:sz w:val="28"/>
          <w:szCs w:val="28"/>
        </w:rPr>
        <w:t>22) о размере доходов по договорам авторского заказа, договорам об отчуждении исключительного права на результаты интеллектуальной деятельности (в случае если указанные сведения отсутствуют в распоряжении Федеральной налоговой службы);</w:t>
      </w:r>
    </w:p>
    <w:p w:rsidR="003C452D" w:rsidRPr="00CF150D" w:rsidRDefault="00CF150D">
      <w:pPr>
        <w:rPr>
          <w:rFonts w:ascii="Times New Roman" w:hAnsi="Times New Roman" w:cs="Times New Roman"/>
          <w:sz w:val="28"/>
          <w:szCs w:val="28"/>
        </w:rPr>
      </w:pPr>
      <w:bookmarkStart w:id="74" w:name="sub_163"/>
      <w:bookmarkEnd w:id="73"/>
      <w:proofErr w:type="gramStart"/>
      <w:r w:rsidRPr="00CF150D">
        <w:rPr>
          <w:rFonts w:ascii="Times New Roman" w:hAnsi="Times New Roman" w:cs="Times New Roman"/>
          <w:sz w:val="28"/>
          <w:szCs w:val="28"/>
        </w:rPr>
        <w:lastRenderedPageBreak/>
        <w:t>23) о наличии в собственности у заявителя и членов его семьи зданий с назначением "жилое" и "жилое строение", помещений с назначением "жилое" и "жилое помещение", зданий с назначением "жилой дом", земельных участков, предоставленных уполномоченным органом субъекта Российской Федерации или муниципального образования в рамках социальной поддержки многодетной семьи, признанной таковой в соответствии с законодательством субъекта Российской Федерации (далее именуется - многодетная семья</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а также земельных участков, предоставленных в соответствии с </w:t>
      </w:r>
      <w:hyperlink r:id="rId51" w:history="1">
        <w:r w:rsidRPr="00CF150D">
          <w:rPr>
            <w:rStyle w:val="a4"/>
            <w:rFonts w:ascii="Times New Roman" w:hAnsi="Times New Roman" w:cs="Times New Roman"/>
            <w:color w:val="auto"/>
            <w:sz w:val="28"/>
            <w:szCs w:val="28"/>
          </w:rPr>
          <w:t>Федеральным законом</w:t>
        </w:r>
      </w:hyperlink>
      <w:r w:rsidRPr="00CF150D">
        <w:rPr>
          <w:rFonts w:ascii="Times New Roman" w:hAnsi="Times New Roman" w:cs="Times New Roman"/>
          <w:sz w:val="28"/>
          <w:szCs w:val="28"/>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p w:rsidR="003C452D" w:rsidRPr="00CF150D" w:rsidRDefault="00CF150D">
      <w:pPr>
        <w:rPr>
          <w:rFonts w:ascii="Times New Roman" w:hAnsi="Times New Roman" w:cs="Times New Roman"/>
          <w:sz w:val="28"/>
          <w:szCs w:val="28"/>
        </w:rPr>
      </w:pPr>
      <w:bookmarkStart w:id="75" w:name="sub_164"/>
      <w:bookmarkEnd w:id="74"/>
      <w:r w:rsidRPr="00CF150D">
        <w:rPr>
          <w:rFonts w:ascii="Times New Roman" w:hAnsi="Times New Roman" w:cs="Times New Roman"/>
          <w:sz w:val="28"/>
          <w:szCs w:val="28"/>
        </w:rPr>
        <w:t>24) о наличии зарегистрированного на заявителя или членов его семьи автотранспортного (</w:t>
      </w:r>
      <w:proofErr w:type="spellStart"/>
      <w:r w:rsidRPr="00CF150D">
        <w:rPr>
          <w:rFonts w:ascii="Times New Roman" w:hAnsi="Times New Roman" w:cs="Times New Roman"/>
          <w:sz w:val="28"/>
          <w:szCs w:val="28"/>
        </w:rPr>
        <w:t>мототранспортного</w:t>
      </w:r>
      <w:proofErr w:type="spellEnd"/>
      <w:r w:rsidRPr="00CF150D">
        <w:rPr>
          <w:rFonts w:ascii="Times New Roman" w:hAnsi="Times New Roman" w:cs="Times New Roman"/>
          <w:sz w:val="28"/>
          <w:szCs w:val="28"/>
        </w:rPr>
        <w:t>) средства, выданного в рамках социальной поддержки многодетной семьи уполномоченным органом субъекта Российской Федерации или муниципального образования.</w:t>
      </w:r>
    </w:p>
    <w:p w:rsidR="003C452D" w:rsidRPr="00CF150D" w:rsidRDefault="00CF150D">
      <w:pPr>
        <w:rPr>
          <w:rFonts w:ascii="Times New Roman" w:hAnsi="Times New Roman" w:cs="Times New Roman"/>
          <w:sz w:val="28"/>
          <w:szCs w:val="28"/>
        </w:rPr>
      </w:pPr>
      <w:bookmarkStart w:id="76" w:name="sub_1212"/>
      <w:bookmarkEnd w:id="75"/>
      <w:r w:rsidRPr="00CF150D">
        <w:rPr>
          <w:rFonts w:ascii="Times New Roman" w:hAnsi="Times New Roman" w:cs="Times New Roman"/>
          <w:sz w:val="28"/>
          <w:szCs w:val="28"/>
        </w:rPr>
        <w:t xml:space="preserve">Документы (сведения), предусмотренные </w:t>
      </w:r>
      <w:hyperlink w:anchor="sub_1046" w:history="1">
        <w:r w:rsidRPr="00CF150D">
          <w:rPr>
            <w:rStyle w:val="a4"/>
            <w:rFonts w:ascii="Times New Roman" w:hAnsi="Times New Roman" w:cs="Times New Roman"/>
            <w:color w:val="auto"/>
            <w:sz w:val="28"/>
            <w:szCs w:val="28"/>
          </w:rPr>
          <w:t>подпунктами 6</w:t>
        </w:r>
      </w:hyperlink>
      <w:r w:rsidRPr="00CF150D">
        <w:rPr>
          <w:rFonts w:ascii="Times New Roman" w:hAnsi="Times New Roman" w:cs="Times New Roman"/>
          <w:sz w:val="28"/>
          <w:szCs w:val="28"/>
        </w:rPr>
        <w:t xml:space="preserve">, </w:t>
      </w:r>
      <w:hyperlink w:anchor="sub_1047" w:history="1">
        <w:r w:rsidRPr="00CF150D">
          <w:rPr>
            <w:rStyle w:val="a4"/>
            <w:rFonts w:ascii="Times New Roman" w:hAnsi="Times New Roman" w:cs="Times New Roman"/>
            <w:color w:val="auto"/>
            <w:sz w:val="28"/>
            <w:szCs w:val="28"/>
          </w:rPr>
          <w:t>7</w:t>
        </w:r>
      </w:hyperlink>
      <w:r w:rsidRPr="00CF150D">
        <w:rPr>
          <w:rFonts w:ascii="Times New Roman" w:hAnsi="Times New Roman" w:cs="Times New Roman"/>
          <w:sz w:val="28"/>
          <w:szCs w:val="28"/>
        </w:rPr>
        <w:t xml:space="preserve"> и </w:t>
      </w:r>
      <w:hyperlink w:anchor="sub_1050" w:history="1">
        <w:r w:rsidRPr="00CF150D">
          <w:rPr>
            <w:rStyle w:val="a4"/>
            <w:rFonts w:ascii="Times New Roman" w:hAnsi="Times New Roman" w:cs="Times New Roman"/>
            <w:color w:val="auto"/>
            <w:sz w:val="28"/>
            <w:szCs w:val="28"/>
          </w:rPr>
          <w:t>10</w:t>
        </w:r>
      </w:hyperlink>
      <w:r w:rsidRPr="00CF150D">
        <w:rPr>
          <w:rFonts w:ascii="Times New Roman" w:hAnsi="Times New Roman" w:cs="Times New Roman"/>
          <w:sz w:val="28"/>
          <w:szCs w:val="28"/>
        </w:rPr>
        <w:t xml:space="preserve"> настоящего пункта, представляются заявителем за период, за который рассчитывается среднедушевой доход семьи в соответствии с </w:t>
      </w:r>
      <w:hyperlink r:id="rId52" w:history="1">
        <w:r w:rsidRPr="00CF150D">
          <w:rPr>
            <w:rStyle w:val="a4"/>
            <w:rFonts w:ascii="Times New Roman" w:hAnsi="Times New Roman" w:cs="Times New Roman"/>
            <w:color w:val="auto"/>
            <w:sz w:val="28"/>
            <w:szCs w:val="28"/>
          </w:rPr>
          <w:t>пунктом 22</w:t>
        </w:r>
      </w:hyperlink>
      <w:r w:rsidRPr="00CF150D">
        <w:rPr>
          <w:rFonts w:ascii="Times New Roman" w:hAnsi="Times New Roman" w:cs="Times New Roman"/>
          <w:sz w:val="28"/>
          <w:szCs w:val="28"/>
        </w:rPr>
        <w:t xml:space="preserve"> Основных требований.</w:t>
      </w:r>
    </w:p>
    <w:bookmarkEnd w:id="76"/>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Документы (сведения) компетентного органа иностранного государства, подтверждающие размер доходов, предусмотренных </w:t>
      </w:r>
      <w:hyperlink w:anchor="sub_1059" w:history="1">
        <w:r w:rsidRPr="00CF150D">
          <w:rPr>
            <w:rStyle w:val="a4"/>
            <w:rFonts w:ascii="Times New Roman" w:hAnsi="Times New Roman" w:cs="Times New Roman"/>
            <w:color w:val="auto"/>
            <w:sz w:val="28"/>
            <w:szCs w:val="28"/>
          </w:rPr>
          <w:t>подпунктом 19</w:t>
        </w:r>
      </w:hyperlink>
      <w:r w:rsidRPr="00CF150D">
        <w:rPr>
          <w:rFonts w:ascii="Times New Roman" w:hAnsi="Times New Roman" w:cs="Times New Roman"/>
          <w:sz w:val="28"/>
          <w:szCs w:val="28"/>
        </w:rPr>
        <w:t xml:space="preserve"> настоящего пункта, представляются заявителем с заверенным переводом на русский язык в соответствии с законодательством Российской Федерации.</w:t>
      </w:r>
    </w:p>
    <w:p w:rsidR="003C452D" w:rsidRPr="00CF150D" w:rsidRDefault="00CF150D">
      <w:pPr>
        <w:pStyle w:val="a6"/>
        <w:rPr>
          <w:rFonts w:ascii="Times New Roman" w:hAnsi="Times New Roman" w:cs="Times New Roman"/>
          <w:color w:val="auto"/>
          <w:sz w:val="28"/>
          <w:szCs w:val="28"/>
        </w:rPr>
      </w:pPr>
      <w:bookmarkStart w:id="77" w:name="sub_11001"/>
      <w:r w:rsidRPr="00CF150D">
        <w:rPr>
          <w:rFonts w:ascii="Times New Roman" w:hAnsi="Times New Roman" w:cs="Times New Roman"/>
          <w:color w:val="auto"/>
          <w:sz w:val="28"/>
          <w:szCs w:val="28"/>
        </w:rPr>
        <w:t>Информация об изменениях:</w:t>
      </w:r>
    </w:p>
    <w:bookmarkEnd w:id="77"/>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11-1 изменен с 18 мая 2021 г. - </w:t>
      </w:r>
      <w:hyperlink r:id="rId53"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54"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11-1.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452D" w:rsidRPr="00CF150D" w:rsidRDefault="00CF150D">
      <w:pPr>
        <w:rPr>
          <w:rFonts w:ascii="Times New Roman" w:hAnsi="Times New Roman" w:cs="Times New Roman"/>
          <w:sz w:val="28"/>
          <w:szCs w:val="28"/>
        </w:rPr>
      </w:pPr>
      <w:bookmarkStart w:id="78" w:name="sub_11027"/>
      <w:r w:rsidRPr="00CF150D">
        <w:rPr>
          <w:rFonts w:ascii="Times New Roman" w:hAnsi="Times New Roman" w:cs="Times New Roman"/>
          <w:sz w:val="28"/>
          <w:szCs w:val="28"/>
        </w:rPr>
        <w:t>1) сведения о рождении, за исключением случаев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79" w:name="sub_11028"/>
      <w:bookmarkEnd w:id="78"/>
      <w:r w:rsidRPr="00CF150D">
        <w:rPr>
          <w:rFonts w:ascii="Times New Roman" w:hAnsi="Times New Roman" w:cs="Times New Roman"/>
          <w:sz w:val="28"/>
          <w:szCs w:val="28"/>
        </w:rPr>
        <w:t>2) сведения о смерти ребенка, за исключением случаев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80" w:name="sub_11029"/>
      <w:bookmarkEnd w:id="79"/>
      <w:r w:rsidRPr="00CF150D">
        <w:rPr>
          <w:rFonts w:ascii="Times New Roman" w:hAnsi="Times New Roman" w:cs="Times New Roman"/>
          <w:sz w:val="28"/>
          <w:szCs w:val="28"/>
        </w:rPr>
        <w:t>3) сведения о смерти члена семьи, за исключением случаев регистрации акта гражданского состояния компетентным органом иностранного государства;</w:t>
      </w:r>
    </w:p>
    <w:p w:rsidR="003C452D" w:rsidRPr="00CF150D" w:rsidRDefault="00CF150D">
      <w:pPr>
        <w:rPr>
          <w:rFonts w:ascii="Times New Roman" w:hAnsi="Times New Roman" w:cs="Times New Roman"/>
          <w:sz w:val="28"/>
          <w:szCs w:val="28"/>
        </w:rPr>
      </w:pPr>
      <w:bookmarkStart w:id="81" w:name="sub_11030"/>
      <w:bookmarkEnd w:id="80"/>
      <w:r w:rsidRPr="00CF150D">
        <w:rPr>
          <w:rFonts w:ascii="Times New Roman" w:hAnsi="Times New Roman" w:cs="Times New Roman"/>
          <w:sz w:val="28"/>
          <w:szCs w:val="28"/>
        </w:rPr>
        <w:t xml:space="preserve">4) сведения о заключении (расторжении) брака, за исключением случаев регистрации акта гражданского состояния компетентным органом иностранного </w:t>
      </w:r>
      <w:r w:rsidRPr="00CF150D">
        <w:rPr>
          <w:rFonts w:ascii="Times New Roman" w:hAnsi="Times New Roman" w:cs="Times New Roman"/>
          <w:sz w:val="28"/>
          <w:szCs w:val="28"/>
        </w:rPr>
        <w:lastRenderedPageBreak/>
        <w:t>государства по законам соответствующего иностранного государства;</w:t>
      </w:r>
    </w:p>
    <w:p w:rsidR="003C452D" w:rsidRPr="00CF150D" w:rsidRDefault="00CF150D">
      <w:pPr>
        <w:rPr>
          <w:rFonts w:ascii="Times New Roman" w:hAnsi="Times New Roman" w:cs="Times New Roman"/>
          <w:sz w:val="28"/>
          <w:szCs w:val="28"/>
        </w:rPr>
      </w:pPr>
      <w:bookmarkStart w:id="82" w:name="sub_11031"/>
      <w:bookmarkEnd w:id="81"/>
      <w:r w:rsidRPr="00CF150D">
        <w:rPr>
          <w:rFonts w:ascii="Times New Roman" w:hAnsi="Times New Roman" w:cs="Times New Roman"/>
          <w:sz w:val="28"/>
          <w:szCs w:val="28"/>
        </w:rPr>
        <w:t>5) сведения, содержащиеся в решении органа опеки и попечительства об установлении опеки над ребенком;</w:t>
      </w:r>
    </w:p>
    <w:p w:rsidR="003C452D" w:rsidRPr="00CF150D" w:rsidRDefault="00CF150D">
      <w:pPr>
        <w:rPr>
          <w:rFonts w:ascii="Times New Roman" w:hAnsi="Times New Roman" w:cs="Times New Roman"/>
          <w:sz w:val="28"/>
          <w:szCs w:val="28"/>
        </w:rPr>
      </w:pPr>
      <w:bookmarkStart w:id="83" w:name="sub_11032"/>
      <w:bookmarkEnd w:id="82"/>
      <w:r w:rsidRPr="00CF150D">
        <w:rPr>
          <w:rFonts w:ascii="Times New Roman" w:hAnsi="Times New Roman" w:cs="Times New Roman"/>
          <w:sz w:val="28"/>
          <w:szCs w:val="28"/>
        </w:rPr>
        <w:t>6) сведения о родителях ребенка, за исключением случаев регистрации акта о рождении ребенка компетентным органом иностранного государства;</w:t>
      </w:r>
    </w:p>
    <w:p w:rsidR="003C452D" w:rsidRPr="00CF150D" w:rsidRDefault="00CF150D">
      <w:pPr>
        <w:rPr>
          <w:rFonts w:ascii="Times New Roman" w:hAnsi="Times New Roman" w:cs="Times New Roman"/>
          <w:sz w:val="28"/>
          <w:szCs w:val="28"/>
        </w:rPr>
      </w:pPr>
      <w:bookmarkStart w:id="84" w:name="sub_11033"/>
      <w:bookmarkEnd w:id="83"/>
      <w:r w:rsidRPr="00CF150D">
        <w:rPr>
          <w:rFonts w:ascii="Times New Roman" w:hAnsi="Times New Roman" w:cs="Times New Roman"/>
          <w:sz w:val="28"/>
          <w:szCs w:val="28"/>
        </w:rPr>
        <w:t>7) сведения об опекуне ребенка (детей), в отношении которого подано заявление о назначении ежемесячной выплаты, за исключением случаев регистрации акта о рождении ребенка компетентным органом иностранного государства;</w:t>
      </w:r>
    </w:p>
    <w:p w:rsidR="003C452D" w:rsidRPr="00CF150D" w:rsidRDefault="00CF150D">
      <w:pPr>
        <w:rPr>
          <w:rFonts w:ascii="Times New Roman" w:hAnsi="Times New Roman" w:cs="Times New Roman"/>
          <w:sz w:val="28"/>
          <w:szCs w:val="28"/>
        </w:rPr>
      </w:pPr>
      <w:bookmarkStart w:id="85" w:name="sub_11034"/>
      <w:bookmarkEnd w:id="84"/>
      <w:r w:rsidRPr="00CF150D">
        <w:rPr>
          <w:rFonts w:ascii="Times New Roman" w:hAnsi="Times New Roman" w:cs="Times New Roman"/>
          <w:sz w:val="28"/>
          <w:szCs w:val="28"/>
        </w:rPr>
        <w:t>8)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C452D" w:rsidRPr="00CF150D" w:rsidRDefault="00CF150D">
      <w:pPr>
        <w:rPr>
          <w:rFonts w:ascii="Times New Roman" w:hAnsi="Times New Roman" w:cs="Times New Roman"/>
          <w:sz w:val="28"/>
          <w:szCs w:val="28"/>
        </w:rPr>
      </w:pPr>
      <w:bookmarkStart w:id="86" w:name="sub_11035"/>
      <w:bookmarkEnd w:id="85"/>
      <w:r w:rsidRPr="00CF150D">
        <w:rPr>
          <w:rFonts w:ascii="Times New Roman" w:hAnsi="Times New Roman" w:cs="Times New Roman"/>
          <w:sz w:val="28"/>
          <w:szCs w:val="28"/>
        </w:rPr>
        <w:t xml:space="preserve">9) сведения об ограничении дееспособности или признании родителя либо иного законного представителя ребенка </w:t>
      </w:r>
      <w:proofErr w:type="gramStart"/>
      <w:r w:rsidRPr="00CF150D">
        <w:rPr>
          <w:rFonts w:ascii="Times New Roman" w:hAnsi="Times New Roman" w:cs="Times New Roman"/>
          <w:sz w:val="28"/>
          <w:szCs w:val="28"/>
        </w:rPr>
        <w:t>недееспособным</w:t>
      </w:r>
      <w:proofErr w:type="gramEnd"/>
      <w:r w:rsidRPr="00CF150D">
        <w:rPr>
          <w:rFonts w:ascii="Times New Roman" w:hAnsi="Times New Roman" w:cs="Times New Roman"/>
          <w:sz w:val="28"/>
          <w:szCs w:val="28"/>
        </w:rPr>
        <w:t>;</w:t>
      </w:r>
    </w:p>
    <w:p w:rsidR="003C452D" w:rsidRPr="00CF150D" w:rsidRDefault="00CF150D">
      <w:pPr>
        <w:rPr>
          <w:rFonts w:ascii="Times New Roman" w:hAnsi="Times New Roman" w:cs="Times New Roman"/>
          <w:sz w:val="28"/>
          <w:szCs w:val="28"/>
        </w:rPr>
      </w:pPr>
      <w:bookmarkStart w:id="87" w:name="sub_11036"/>
      <w:bookmarkEnd w:id="86"/>
      <w:r w:rsidRPr="00CF150D">
        <w:rPr>
          <w:rFonts w:ascii="Times New Roman" w:hAnsi="Times New Roman" w:cs="Times New Roman"/>
          <w:sz w:val="28"/>
          <w:szCs w:val="28"/>
        </w:rPr>
        <w:t>10)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p w:rsidR="003C452D" w:rsidRPr="00CF150D" w:rsidRDefault="00CF150D">
      <w:pPr>
        <w:rPr>
          <w:rFonts w:ascii="Times New Roman" w:hAnsi="Times New Roman" w:cs="Times New Roman"/>
          <w:sz w:val="28"/>
          <w:szCs w:val="28"/>
        </w:rPr>
      </w:pPr>
      <w:bookmarkStart w:id="88" w:name="sub_11037"/>
      <w:bookmarkEnd w:id="87"/>
      <w:r w:rsidRPr="00CF150D">
        <w:rPr>
          <w:rFonts w:ascii="Times New Roman" w:hAnsi="Times New Roman" w:cs="Times New Roman"/>
          <w:sz w:val="28"/>
          <w:szCs w:val="28"/>
        </w:rPr>
        <w:t>11)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3C452D" w:rsidRPr="00CF150D" w:rsidRDefault="00CF150D">
      <w:pPr>
        <w:rPr>
          <w:rFonts w:ascii="Times New Roman" w:hAnsi="Times New Roman" w:cs="Times New Roman"/>
          <w:sz w:val="28"/>
          <w:szCs w:val="28"/>
        </w:rPr>
      </w:pPr>
      <w:bookmarkStart w:id="89" w:name="sub_11038"/>
      <w:bookmarkEnd w:id="88"/>
      <w:r w:rsidRPr="00CF150D">
        <w:rPr>
          <w:rFonts w:ascii="Times New Roman" w:hAnsi="Times New Roman" w:cs="Times New Roman"/>
          <w:sz w:val="28"/>
          <w:szCs w:val="28"/>
        </w:rPr>
        <w:t>12)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3C452D" w:rsidRPr="00CF150D" w:rsidRDefault="00CF150D">
      <w:pPr>
        <w:rPr>
          <w:rFonts w:ascii="Times New Roman" w:hAnsi="Times New Roman" w:cs="Times New Roman"/>
          <w:sz w:val="28"/>
          <w:szCs w:val="28"/>
        </w:rPr>
      </w:pPr>
      <w:bookmarkStart w:id="90" w:name="sub_11039"/>
      <w:bookmarkEnd w:id="89"/>
      <w:r w:rsidRPr="00CF150D">
        <w:rPr>
          <w:rFonts w:ascii="Times New Roman" w:hAnsi="Times New Roman" w:cs="Times New Roman"/>
          <w:sz w:val="28"/>
          <w:szCs w:val="28"/>
        </w:rPr>
        <w:t xml:space="preserve">13) сведения о выплатах правопреемникам умерших застрахованных лиц в случаях, предусмотренных </w:t>
      </w:r>
      <w:hyperlink r:id="rId55" w:history="1">
        <w:r w:rsidRPr="00CF150D">
          <w:rPr>
            <w:rStyle w:val="a4"/>
            <w:rFonts w:ascii="Times New Roman" w:hAnsi="Times New Roman" w:cs="Times New Roman"/>
            <w:color w:val="auto"/>
            <w:sz w:val="28"/>
            <w:szCs w:val="28"/>
          </w:rPr>
          <w:t>законодательством</w:t>
        </w:r>
      </w:hyperlink>
      <w:r w:rsidRPr="00CF150D">
        <w:rPr>
          <w:rFonts w:ascii="Times New Roman" w:hAnsi="Times New Roman" w:cs="Times New Roman"/>
          <w:sz w:val="28"/>
          <w:szCs w:val="28"/>
        </w:rPr>
        <w:t xml:space="preserve"> Российской Федерации об обязательном пенсионном страховании;</w:t>
      </w:r>
    </w:p>
    <w:p w:rsidR="003C452D" w:rsidRPr="00CF150D" w:rsidRDefault="00CF150D">
      <w:pPr>
        <w:rPr>
          <w:rFonts w:ascii="Times New Roman" w:hAnsi="Times New Roman" w:cs="Times New Roman"/>
          <w:sz w:val="28"/>
          <w:szCs w:val="28"/>
        </w:rPr>
      </w:pPr>
      <w:bookmarkStart w:id="91" w:name="sub_11040"/>
      <w:bookmarkEnd w:id="90"/>
      <w:r w:rsidRPr="00CF150D">
        <w:rPr>
          <w:rFonts w:ascii="Times New Roman" w:hAnsi="Times New Roman" w:cs="Times New Roman"/>
          <w:sz w:val="28"/>
          <w:szCs w:val="28"/>
        </w:rPr>
        <w:t>14) сведения об осуществлении ухода за нетрудоспособными лицами в период расчета среднедушевого дохода семьи;</w:t>
      </w:r>
    </w:p>
    <w:p w:rsidR="003C452D" w:rsidRPr="00CF150D" w:rsidRDefault="00CF150D">
      <w:pPr>
        <w:rPr>
          <w:rFonts w:ascii="Times New Roman" w:hAnsi="Times New Roman" w:cs="Times New Roman"/>
          <w:sz w:val="28"/>
          <w:szCs w:val="28"/>
        </w:rPr>
      </w:pPr>
      <w:bookmarkStart w:id="92" w:name="sub_11041"/>
      <w:bookmarkEnd w:id="91"/>
      <w:r w:rsidRPr="00CF150D">
        <w:rPr>
          <w:rFonts w:ascii="Times New Roman" w:hAnsi="Times New Roman" w:cs="Times New Roman"/>
          <w:sz w:val="28"/>
          <w:szCs w:val="28"/>
        </w:rPr>
        <w:t>15) сведения о наличии статуса безработного или ищущего работу в период, за который рассчитывается среднедушевой доход семьи;</w:t>
      </w:r>
    </w:p>
    <w:p w:rsidR="003C452D" w:rsidRPr="00CF150D" w:rsidRDefault="00CF150D">
      <w:pPr>
        <w:rPr>
          <w:rFonts w:ascii="Times New Roman" w:hAnsi="Times New Roman" w:cs="Times New Roman"/>
          <w:sz w:val="28"/>
          <w:szCs w:val="28"/>
        </w:rPr>
      </w:pPr>
      <w:bookmarkStart w:id="93" w:name="sub_11042"/>
      <w:bookmarkEnd w:id="92"/>
      <w:r w:rsidRPr="00CF150D">
        <w:rPr>
          <w:rFonts w:ascii="Times New Roman" w:hAnsi="Times New Roman" w:cs="Times New Roman"/>
          <w:sz w:val="28"/>
          <w:szCs w:val="28"/>
        </w:rPr>
        <w:t>16) 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p w:rsidR="003C452D" w:rsidRPr="00CF150D" w:rsidRDefault="00CF150D">
      <w:pPr>
        <w:rPr>
          <w:rFonts w:ascii="Times New Roman" w:hAnsi="Times New Roman" w:cs="Times New Roman"/>
          <w:sz w:val="28"/>
          <w:szCs w:val="28"/>
        </w:rPr>
      </w:pPr>
      <w:bookmarkStart w:id="94" w:name="sub_11043"/>
      <w:bookmarkEnd w:id="93"/>
      <w:r w:rsidRPr="00CF150D">
        <w:rPr>
          <w:rFonts w:ascii="Times New Roman" w:hAnsi="Times New Roman" w:cs="Times New Roman"/>
          <w:sz w:val="28"/>
          <w:szCs w:val="28"/>
        </w:rPr>
        <w:t>17) сведения о процентах, полученных по вкладам в кредитных учреждениях;</w:t>
      </w:r>
    </w:p>
    <w:p w:rsidR="003C452D" w:rsidRPr="00CF150D" w:rsidRDefault="00CF150D">
      <w:pPr>
        <w:rPr>
          <w:rFonts w:ascii="Times New Roman" w:hAnsi="Times New Roman" w:cs="Times New Roman"/>
          <w:sz w:val="28"/>
          <w:szCs w:val="28"/>
        </w:rPr>
      </w:pPr>
      <w:bookmarkStart w:id="95" w:name="sub_11044"/>
      <w:bookmarkEnd w:id="94"/>
      <w:r w:rsidRPr="00CF150D">
        <w:rPr>
          <w:rFonts w:ascii="Times New Roman" w:hAnsi="Times New Roman" w:cs="Times New Roman"/>
          <w:sz w:val="28"/>
          <w:szCs w:val="28"/>
        </w:rPr>
        <w:t>18)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(в случае если указанные сведения имеются в распоряжении Федеральной налоговой службы);</w:t>
      </w:r>
    </w:p>
    <w:p w:rsidR="003C452D" w:rsidRPr="00CF150D" w:rsidRDefault="00CF150D">
      <w:pPr>
        <w:rPr>
          <w:rFonts w:ascii="Times New Roman" w:hAnsi="Times New Roman" w:cs="Times New Roman"/>
          <w:sz w:val="28"/>
          <w:szCs w:val="28"/>
        </w:rPr>
      </w:pPr>
      <w:bookmarkStart w:id="96" w:name="sub_11045"/>
      <w:bookmarkEnd w:id="95"/>
      <w:r w:rsidRPr="00CF150D">
        <w:rPr>
          <w:rFonts w:ascii="Times New Roman" w:hAnsi="Times New Roman" w:cs="Times New Roman"/>
          <w:sz w:val="28"/>
          <w:szCs w:val="28"/>
        </w:rPr>
        <w:lastRenderedPageBreak/>
        <w:t>19) сведения о доходах по договорам авторского заказа, об отчуждении исключительного права на результаты интеллектуальной деятельности (в случае если указанные сведения имеются в распоряжении Федеральной налоговой службы);</w:t>
      </w:r>
    </w:p>
    <w:p w:rsidR="003C452D" w:rsidRPr="00CF150D" w:rsidRDefault="00CF150D">
      <w:pPr>
        <w:rPr>
          <w:rFonts w:ascii="Times New Roman" w:hAnsi="Times New Roman" w:cs="Times New Roman"/>
          <w:sz w:val="28"/>
          <w:szCs w:val="28"/>
        </w:rPr>
      </w:pPr>
      <w:bookmarkStart w:id="97" w:name="sub_11046"/>
      <w:bookmarkEnd w:id="96"/>
      <w:r w:rsidRPr="00CF150D">
        <w:rPr>
          <w:rFonts w:ascii="Times New Roman" w:hAnsi="Times New Roman" w:cs="Times New Roman"/>
          <w:sz w:val="28"/>
          <w:szCs w:val="28"/>
        </w:rPr>
        <w:t xml:space="preserve">20) сведения о доходах от реализации недвижимого имущества в части имущества, находящегося в собственности менее срока владения, указанного в </w:t>
      </w:r>
      <w:hyperlink r:id="rId56" w:history="1">
        <w:r w:rsidRPr="00CF150D">
          <w:rPr>
            <w:rStyle w:val="a4"/>
            <w:rFonts w:ascii="Times New Roman" w:hAnsi="Times New Roman" w:cs="Times New Roman"/>
            <w:color w:val="auto"/>
            <w:sz w:val="28"/>
            <w:szCs w:val="28"/>
          </w:rPr>
          <w:t>статье 217.1</w:t>
        </w:r>
      </w:hyperlink>
      <w:r w:rsidRPr="00CF150D">
        <w:rPr>
          <w:rFonts w:ascii="Times New Roman" w:hAnsi="Times New Roman" w:cs="Times New Roman"/>
          <w:sz w:val="28"/>
          <w:szCs w:val="28"/>
        </w:rPr>
        <w:t xml:space="preserve"> Налогового кодекса Российской Федерации, а также сдачи в аренду (наем, поднаем) имущества;</w:t>
      </w:r>
    </w:p>
    <w:p w:rsidR="003C452D" w:rsidRPr="00CF150D" w:rsidRDefault="00CF150D">
      <w:pPr>
        <w:rPr>
          <w:rFonts w:ascii="Times New Roman" w:hAnsi="Times New Roman" w:cs="Times New Roman"/>
          <w:sz w:val="28"/>
          <w:szCs w:val="28"/>
        </w:rPr>
      </w:pPr>
      <w:bookmarkStart w:id="98" w:name="sub_11047"/>
      <w:bookmarkEnd w:id="97"/>
      <w:r w:rsidRPr="00CF150D">
        <w:rPr>
          <w:rFonts w:ascii="Times New Roman" w:hAnsi="Times New Roman" w:cs="Times New Roman"/>
          <w:sz w:val="28"/>
          <w:szCs w:val="28"/>
        </w:rPr>
        <w:t>21) сведения о недвижимом имуществе, содержащиеся в Едином государственном реестре недвижимости;</w:t>
      </w:r>
    </w:p>
    <w:p w:rsidR="003C452D" w:rsidRPr="00CF150D" w:rsidRDefault="00CF150D">
      <w:pPr>
        <w:rPr>
          <w:rFonts w:ascii="Times New Roman" w:hAnsi="Times New Roman" w:cs="Times New Roman"/>
          <w:sz w:val="28"/>
          <w:szCs w:val="28"/>
        </w:rPr>
      </w:pPr>
      <w:bookmarkStart w:id="99" w:name="sub_11048"/>
      <w:bookmarkEnd w:id="98"/>
      <w:r w:rsidRPr="00CF150D">
        <w:rPr>
          <w:rFonts w:ascii="Times New Roman" w:hAnsi="Times New Roman" w:cs="Times New Roman"/>
          <w:sz w:val="28"/>
          <w:szCs w:val="28"/>
        </w:rPr>
        <w:t>22) сведения о регистрации по месту жительства и месту пребывания гражданина Российской Федерации в пределах Российской Федерации;</w:t>
      </w:r>
    </w:p>
    <w:p w:rsidR="003C452D" w:rsidRPr="00CF150D" w:rsidRDefault="00CF150D">
      <w:pPr>
        <w:rPr>
          <w:rFonts w:ascii="Times New Roman" w:hAnsi="Times New Roman" w:cs="Times New Roman"/>
          <w:sz w:val="28"/>
          <w:szCs w:val="28"/>
        </w:rPr>
      </w:pPr>
      <w:bookmarkStart w:id="100" w:name="sub_11049"/>
      <w:bookmarkEnd w:id="99"/>
      <w:r w:rsidRPr="00CF150D">
        <w:rPr>
          <w:rFonts w:ascii="Times New Roman" w:hAnsi="Times New Roman" w:cs="Times New Roman"/>
          <w:sz w:val="28"/>
          <w:szCs w:val="28"/>
        </w:rPr>
        <w:t>23)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3C452D" w:rsidRPr="00CF150D" w:rsidRDefault="00CF150D">
      <w:pPr>
        <w:rPr>
          <w:rFonts w:ascii="Times New Roman" w:hAnsi="Times New Roman" w:cs="Times New Roman"/>
          <w:sz w:val="28"/>
          <w:szCs w:val="28"/>
        </w:rPr>
      </w:pPr>
      <w:bookmarkStart w:id="101" w:name="sub_11050"/>
      <w:bookmarkEnd w:id="100"/>
      <w:r w:rsidRPr="00CF150D">
        <w:rPr>
          <w:rFonts w:ascii="Times New Roman" w:hAnsi="Times New Roman" w:cs="Times New Roman"/>
          <w:sz w:val="28"/>
          <w:szCs w:val="28"/>
        </w:rPr>
        <w:t>24)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3C452D" w:rsidRPr="00CF150D" w:rsidRDefault="00CF150D">
      <w:pPr>
        <w:rPr>
          <w:rFonts w:ascii="Times New Roman" w:hAnsi="Times New Roman" w:cs="Times New Roman"/>
          <w:sz w:val="28"/>
          <w:szCs w:val="28"/>
        </w:rPr>
      </w:pPr>
      <w:bookmarkStart w:id="102" w:name="sub_11051"/>
      <w:bookmarkEnd w:id="101"/>
      <w:r w:rsidRPr="00CF150D">
        <w:rPr>
          <w:rFonts w:ascii="Times New Roman" w:hAnsi="Times New Roman" w:cs="Times New Roman"/>
          <w:sz w:val="28"/>
          <w:szCs w:val="28"/>
        </w:rPr>
        <w:t xml:space="preserve">25) сведения об автотранспортных или </w:t>
      </w:r>
      <w:proofErr w:type="spellStart"/>
      <w:r w:rsidRPr="00CF150D">
        <w:rPr>
          <w:rFonts w:ascii="Times New Roman" w:hAnsi="Times New Roman" w:cs="Times New Roman"/>
          <w:sz w:val="28"/>
          <w:szCs w:val="28"/>
        </w:rPr>
        <w:t>мототранспортных</w:t>
      </w:r>
      <w:proofErr w:type="spellEnd"/>
      <w:r w:rsidRPr="00CF150D">
        <w:rPr>
          <w:rFonts w:ascii="Times New Roman" w:hAnsi="Times New Roman" w:cs="Times New Roman"/>
          <w:sz w:val="28"/>
          <w:szCs w:val="28"/>
        </w:rPr>
        <w:t xml:space="preserve"> средствах;</w:t>
      </w:r>
    </w:p>
    <w:p w:rsidR="003C452D" w:rsidRPr="00CF150D" w:rsidRDefault="00CF150D">
      <w:pPr>
        <w:rPr>
          <w:rFonts w:ascii="Times New Roman" w:hAnsi="Times New Roman" w:cs="Times New Roman"/>
          <w:sz w:val="28"/>
          <w:szCs w:val="28"/>
        </w:rPr>
      </w:pPr>
      <w:bookmarkStart w:id="103" w:name="sub_11052"/>
      <w:bookmarkEnd w:id="102"/>
      <w:r w:rsidRPr="00CF150D">
        <w:rPr>
          <w:rFonts w:ascii="Times New Roman" w:hAnsi="Times New Roman" w:cs="Times New Roman"/>
          <w:sz w:val="28"/>
          <w:szCs w:val="28"/>
        </w:rPr>
        <w:t>26) сведения о маломерных водных судах, год выпуска которых не превышает 5 лет;</w:t>
      </w:r>
    </w:p>
    <w:p w:rsidR="003C452D" w:rsidRPr="00CF150D" w:rsidRDefault="00CF150D">
      <w:pPr>
        <w:rPr>
          <w:rFonts w:ascii="Times New Roman" w:hAnsi="Times New Roman" w:cs="Times New Roman"/>
          <w:sz w:val="28"/>
          <w:szCs w:val="28"/>
        </w:rPr>
      </w:pPr>
      <w:bookmarkStart w:id="104" w:name="sub_11053"/>
      <w:bookmarkEnd w:id="103"/>
      <w:r w:rsidRPr="00CF150D">
        <w:rPr>
          <w:rFonts w:ascii="Times New Roman" w:hAnsi="Times New Roman" w:cs="Times New Roman"/>
          <w:sz w:val="28"/>
          <w:szCs w:val="28"/>
        </w:rPr>
        <w:t>27) 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3C452D" w:rsidRPr="00CF150D" w:rsidRDefault="00CF150D">
      <w:pPr>
        <w:rPr>
          <w:rFonts w:ascii="Times New Roman" w:hAnsi="Times New Roman" w:cs="Times New Roman"/>
          <w:sz w:val="28"/>
          <w:szCs w:val="28"/>
        </w:rPr>
      </w:pPr>
      <w:bookmarkStart w:id="105" w:name="sub_11054"/>
      <w:bookmarkEnd w:id="104"/>
      <w:r w:rsidRPr="00CF150D">
        <w:rPr>
          <w:rFonts w:ascii="Times New Roman" w:hAnsi="Times New Roman" w:cs="Times New Roman"/>
          <w:sz w:val="28"/>
          <w:szCs w:val="28"/>
        </w:rPr>
        <w:t xml:space="preserve">28) сведения о пребывании в местах </w:t>
      </w:r>
      <w:proofErr w:type="gramStart"/>
      <w:r w:rsidRPr="00CF150D">
        <w:rPr>
          <w:rFonts w:ascii="Times New Roman" w:hAnsi="Times New Roman" w:cs="Times New Roman"/>
          <w:sz w:val="28"/>
          <w:szCs w:val="28"/>
        </w:rPr>
        <w:t>лишения свободы членов семьи заявителя</w:t>
      </w:r>
      <w:proofErr w:type="gramEnd"/>
      <w:r w:rsidRPr="00CF150D">
        <w:rPr>
          <w:rFonts w:ascii="Times New Roman" w:hAnsi="Times New Roman" w:cs="Times New Roman"/>
          <w:sz w:val="28"/>
          <w:szCs w:val="28"/>
        </w:rPr>
        <w:t>;</w:t>
      </w:r>
    </w:p>
    <w:p w:rsidR="003C452D" w:rsidRPr="00CF150D" w:rsidRDefault="00CF150D">
      <w:pPr>
        <w:rPr>
          <w:rFonts w:ascii="Times New Roman" w:hAnsi="Times New Roman" w:cs="Times New Roman"/>
          <w:sz w:val="28"/>
          <w:szCs w:val="28"/>
        </w:rPr>
      </w:pPr>
      <w:bookmarkStart w:id="106" w:name="sub_11055"/>
      <w:bookmarkEnd w:id="105"/>
      <w:r w:rsidRPr="00CF150D">
        <w:rPr>
          <w:rFonts w:ascii="Times New Roman" w:hAnsi="Times New Roman" w:cs="Times New Roman"/>
          <w:sz w:val="28"/>
          <w:szCs w:val="28"/>
        </w:rPr>
        <w:t>29) сведения о наличии инвалидности и ее группе (при наличии);</w:t>
      </w:r>
    </w:p>
    <w:p w:rsidR="003C452D" w:rsidRPr="00CF150D" w:rsidRDefault="00CF150D">
      <w:pPr>
        <w:rPr>
          <w:rFonts w:ascii="Times New Roman" w:hAnsi="Times New Roman" w:cs="Times New Roman"/>
          <w:sz w:val="28"/>
          <w:szCs w:val="28"/>
        </w:rPr>
      </w:pPr>
      <w:bookmarkStart w:id="107" w:name="sub_11056"/>
      <w:bookmarkEnd w:id="106"/>
      <w:r w:rsidRPr="00CF150D">
        <w:rPr>
          <w:rFonts w:ascii="Times New Roman" w:hAnsi="Times New Roman" w:cs="Times New Roman"/>
          <w:sz w:val="28"/>
          <w:szCs w:val="28"/>
        </w:rPr>
        <w:t xml:space="preserve">30) сведения о самоходных машинах и других видах техники, зарегистрированных в соответствии с </w:t>
      </w:r>
      <w:hyperlink r:id="rId57" w:history="1">
        <w:r w:rsidRPr="00CF150D">
          <w:rPr>
            <w:rStyle w:val="a4"/>
            <w:rFonts w:ascii="Times New Roman" w:hAnsi="Times New Roman" w:cs="Times New Roman"/>
            <w:color w:val="auto"/>
            <w:sz w:val="28"/>
            <w:szCs w:val="28"/>
          </w:rPr>
          <w:t>Правилами</w:t>
        </w:r>
      </w:hyperlink>
      <w:r w:rsidRPr="00CF150D">
        <w:rPr>
          <w:rFonts w:ascii="Times New Roman" w:hAnsi="Times New Roman" w:cs="Times New Roman"/>
          <w:sz w:val="28"/>
          <w:szCs w:val="28"/>
        </w:rPr>
        <w:t xml:space="preserve"> государственной регистрации самоходных машин и других видов техники, утвержденными </w:t>
      </w:r>
      <w:hyperlink r:id="rId58"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p w:rsidR="003C452D" w:rsidRPr="00CF150D" w:rsidRDefault="00CF150D">
      <w:pPr>
        <w:rPr>
          <w:rFonts w:ascii="Times New Roman" w:hAnsi="Times New Roman" w:cs="Times New Roman"/>
          <w:sz w:val="28"/>
          <w:szCs w:val="28"/>
        </w:rPr>
      </w:pPr>
      <w:bookmarkStart w:id="108" w:name="sub_11057"/>
      <w:bookmarkEnd w:id="107"/>
      <w:r w:rsidRPr="00CF150D">
        <w:rPr>
          <w:rFonts w:ascii="Times New Roman" w:hAnsi="Times New Roman" w:cs="Times New Roman"/>
          <w:sz w:val="28"/>
          <w:szCs w:val="28"/>
        </w:rPr>
        <w:t>31)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bookmarkEnd w:id="108"/>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Указанные в </w:t>
      </w:r>
      <w:hyperlink w:anchor="sub_11043" w:history="1">
        <w:r w:rsidRPr="00CF150D">
          <w:rPr>
            <w:rStyle w:val="a4"/>
            <w:rFonts w:ascii="Times New Roman" w:hAnsi="Times New Roman" w:cs="Times New Roman"/>
            <w:color w:val="auto"/>
            <w:sz w:val="28"/>
            <w:szCs w:val="28"/>
          </w:rPr>
          <w:t>подпунктах 17</w:t>
        </w:r>
      </w:hyperlink>
      <w:r w:rsidRPr="00CF150D">
        <w:rPr>
          <w:rFonts w:ascii="Times New Roman" w:hAnsi="Times New Roman" w:cs="Times New Roman"/>
          <w:sz w:val="28"/>
          <w:szCs w:val="28"/>
        </w:rPr>
        <w:t xml:space="preserve">, </w:t>
      </w:r>
      <w:hyperlink w:anchor="sub_11052" w:history="1">
        <w:r w:rsidRPr="00CF150D">
          <w:rPr>
            <w:rStyle w:val="a4"/>
            <w:rFonts w:ascii="Times New Roman" w:hAnsi="Times New Roman" w:cs="Times New Roman"/>
            <w:color w:val="auto"/>
            <w:sz w:val="28"/>
            <w:szCs w:val="28"/>
          </w:rPr>
          <w:t>26</w:t>
        </w:r>
      </w:hyperlink>
      <w:r w:rsidRPr="00CF150D">
        <w:rPr>
          <w:rFonts w:ascii="Times New Roman" w:hAnsi="Times New Roman" w:cs="Times New Roman"/>
          <w:sz w:val="28"/>
          <w:szCs w:val="28"/>
        </w:rPr>
        <w:t xml:space="preserve">, </w:t>
      </w:r>
      <w:hyperlink w:anchor="sub_11056" w:history="1">
        <w:r w:rsidRPr="00CF150D">
          <w:rPr>
            <w:rStyle w:val="a4"/>
            <w:rFonts w:ascii="Times New Roman" w:hAnsi="Times New Roman" w:cs="Times New Roman"/>
            <w:color w:val="auto"/>
            <w:sz w:val="28"/>
            <w:szCs w:val="28"/>
          </w:rPr>
          <w:t>30</w:t>
        </w:r>
      </w:hyperlink>
      <w:r w:rsidRPr="00CF150D">
        <w:rPr>
          <w:rFonts w:ascii="Times New Roman" w:hAnsi="Times New Roman" w:cs="Times New Roman"/>
          <w:sz w:val="28"/>
          <w:szCs w:val="28"/>
        </w:rPr>
        <w:t xml:space="preserve"> настоящего пункта документы (сведения) </w:t>
      </w:r>
      <w:proofErr w:type="gramStart"/>
      <w:r w:rsidRPr="00CF150D">
        <w:rPr>
          <w:rFonts w:ascii="Times New Roman" w:hAnsi="Times New Roman" w:cs="Times New Roman"/>
          <w:sz w:val="28"/>
          <w:szCs w:val="28"/>
        </w:rPr>
        <w:t>запрашиваются органами социальной защиты населения начиная</w:t>
      </w:r>
      <w:proofErr w:type="gramEnd"/>
      <w:r w:rsidRPr="00CF150D">
        <w:rPr>
          <w:rFonts w:ascii="Times New Roman" w:hAnsi="Times New Roman" w:cs="Times New Roman"/>
          <w:sz w:val="28"/>
          <w:szCs w:val="28"/>
        </w:rPr>
        <w:t xml:space="preserve"> с 1 января 2022 года.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Заявитель вправе самостоятельно по собственной инициативе представить документы (сведения), указанные в настоящем пункте, в орган социальной защиты </w:t>
      </w:r>
      <w:r w:rsidRPr="00CF150D">
        <w:rPr>
          <w:rFonts w:ascii="Times New Roman" w:hAnsi="Times New Roman" w:cs="Times New Roman"/>
          <w:sz w:val="28"/>
          <w:szCs w:val="28"/>
        </w:rPr>
        <w:lastRenderedPageBreak/>
        <w:t>населения.</w:t>
      </w:r>
    </w:p>
    <w:p w:rsidR="003C452D" w:rsidRPr="00CF150D" w:rsidRDefault="00CF150D">
      <w:pPr>
        <w:pStyle w:val="a6"/>
        <w:rPr>
          <w:rFonts w:ascii="Times New Roman" w:hAnsi="Times New Roman" w:cs="Times New Roman"/>
          <w:color w:val="auto"/>
          <w:sz w:val="28"/>
          <w:szCs w:val="28"/>
        </w:rPr>
      </w:pPr>
      <w:bookmarkStart w:id="109" w:name="sub_11020"/>
      <w:r w:rsidRPr="00CF150D">
        <w:rPr>
          <w:rFonts w:ascii="Times New Roman" w:hAnsi="Times New Roman" w:cs="Times New Roman"/>
          <w:color w:val="auto"/>
          <w:sz w:val="28"/>
          <w:szCs w:val="28"/>
        </w:rPr>
        <w:t>Информация об изменениях:</w:t>
      </w:r>
    </w:p>
    <w:bookmarkEnd w:id="109"/>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Раздел II дополнен пунктом 11-2 с 18 мая 2021 г. - </w:t>
      </w:r>
      <w:hyperlink r:id="rId59"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11-2. </w:t>
      </w:r>
      <w:proofErr w:type="gramStart"/>
      <w:r w:rsidRPr="00CF150D">
        <w:rPr>
          <w:rFonts w:ascii="Times New Roman" w:hAnsi="Times New Roman" w:cs="Times New Roman"/>
          <w:sz w:val="28"/>
          <w:szCs w:val="28"/>
        </w:rPr>
        <w:t xml:space="preserve">Для перерасчета ежемесячной выплаты заявитель представляет заявление по </w:t>
      </w:r>
      <w:hyperlink r:id="rId60" w:history="1">
        <w:r w:rsidRPr="00CF150D">
          <w:rPr>
            <w:rStyle w:val="a4"/>
            <w:rFonts w:ascii="Times New Roman" w:hAnsi="Times New Roman" w:cs="Times New Roman"/>
            <w:color w:val="auto"/>
            <w:sz w:val="28"/>
            <w:szCs w:val="28"/>
          </w:rPr>
          <w:t>форме</w:t>
        </w:r>
      </w:hyperlink>
      <w:r w:rsidRPr="00CF150D">
        <w:rPr>
          <w:rFonts w:ascii="Times New Roman" w:hAnsi="Times New Roman" w:cs="Times New Roman"/>
          <w:sz w:val="28"/>
          <w:szCs w:val="28"/>
        </w:rPr>
        <w:t xml:space="preserve">, утвержденной </w:t>
      </w:r>
      <w:hyperlink r:id="rId61"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roofErr w:type="gramEnd"/>
      <w:r w:rsidRPr="00CF150D">
        <w:rPr>
          <w:rFonts w:ascii="Times New Roman" w:hAnsi="Times New Roman" w:cs="Times New Roman"/>
          <w:sz w:val="28"/>
          <w:szCs w:val="28"/>
        </w:rPr>
        <w:t xml:space="preserve">", а также документы, предусмотренные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Обращение граждан за перерасчетом ежемесячной выплаты </w:t>
      </w:r>
      <w:proofErr w:type="gramStart"/>
      <w:r w:rsidRPr="00CF150D">
        <w:rPr>
          <w:rFonts w:ascii="Times New Roman" w:hAnsi="Times New Roman" w:cs="Times New Roman"/>
          <w:sz w:val="28"/>
          <w:szCs w:val="28"/>
        </w:rPr>
        <w:t>осуществляется</w:t>
      </w:r>
      <w:proofErr w:type="gramEnd"/>
      <w:r w:rsidRPr="00CF150D">
        <w:rPr>
          <w:rFonts w:ascii="Times New Roman" w:hAnsi="Times New Roman" w:cs="Times New Roman"/>
          <w:sz w:val="28"/>
          <w:szCs w:val="28"/>
        </w:rPr>
        <w:t xml:space="preserve"> начиная с 1 апреля 2021 года, но не позднее 31 декабря 2021 года посредством подачи заявления по </w:t>
      </w:r>
      <w:hyperlink r:id="rId62" w:history="1">
        <w:r w:rsidRPr="00CF150D">
          <w:rPr>
            <w:rStyle w:val="a4"/>
            <w:rFonts w:ascii="Times New Roman" w:hAnsi="Times New Roman" w:cs="Times New Roman"/>
            <w:color w:val="auto"/>
            <w:sz w:val="28"/>
            <w:szCs w:val="28"/>
          </w:rPr>
          <w:t>форме</w:t>
        </w:r>
      </w:hyperlink>
      <w:r w:rsidRPr="00CF150D">
        <w:rPr>
          <w:rFonts w:ascii="Times New Roman" w:hAnsi="Times New Roman" w:cs="Times New Roman"/>
          <w:sz w:val="28"/>
          <w:szCs w:val="28"/>
        </w:rPr>
        <w:t xml:space="preserve">, утвержденной </w:t>
      </w:r>
      <w:hyperlink r:id="rId63" w:history="1">
        <w:r w:rsidRPr="00CF150D">
          <w:rPr>
            <w:rStyle w:val="a4"/>
            <w:rFonts w:ascii="Times New Roman" w:hAnsi="Times New Roman" w:cs="Times New Roman"/>
            <w:color w:val="auto"/>
            <w:sz w:val="28"/>
            <w:szCs w:val="28"/>
          </w:rPr>
          <w:t>постановлением</w:t>
        </w:r>
      </w:hyperlink>
      <w:r w:rsidRPr="00CF150D">
        <w:rPr>
          <w:rFonts w:ascii="Times New Roman" w:hAnsi="Times New Roman" w:cs="Times New Roman"/>
          <w:sz w:val="28"/>
          <w:szCs w:val="28"/>
        </w:rPr>
        <w:t xml:space="preserve">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p>
    <w:p w:rsidR="003C452D" w:rsidRPr="00CF150D" w:rsidRDefault="00CF150D">
      <w:pPr>
        <w:rPr>
          <w:rFonts w:ascii="Times New Roman" w:hAnsi="Times New Roman" w:cs="Times New Roman"/>
          <w:sz w:val="28"/>
          <w:szCs w:val="28"/>
        </w:rPr>
      </w:pPr>
      <w:bookmarkStart w:id="110" w:name="sub_1066"/>
      <w:r w:rsidRPr="00CF150D">
        <w:rPr>
          <w:rFonts w:ascii="Times New Roman" w:hAnsi="Times New Roman" w:cs="Times New Roman"/>
          <w:sz w:val="28"/>
          <w:szCs w:val="28"/>
        </w:rPr>
        <w:t>12. Заявление на предоставление государственной услуги заявитель вправе представить в орган социальной защиты населения следующими способами:</w:t>
      </w:r>
    </w:p>
    <w:p w:rsidR="003C452D" w:rsidRPr="00CF150D" w:rsidRDefault="00CF150D">
      <w:pPr>
        <w:rPr>
          <w:rFonts w:ascii="Times New Roman" w:hAnsi="Times New Roman" w:cs="Times New Roman"/>
          <w:sz w:val="28"/>
          <w:szCs w:val="28"/>
        </w:rPr>
      </w:pPr>
      <w:bookmarkStart w:id="111" w:name="sub_1062"/>
      <w:bookmarkEnd w:id="110"/>
      <w:r w:rsidRPr="00CF150D">
        <w:rPr>
          <w:rFonts w:ascii="Times New Roman" w:hAnsi="Times New Roman" w:cs="Times New Roman"/>
          <w:sz w:val="28"/>
          <w:szCs w:val="28"/>
        </w:rPr>
        <w:t>1) посредством личного обращения заявителя;</w:t>
      </w:r>
    </w:p>
    <w:p w:rsidR="003C452D" w:rsidRPr="00CF150D" w:rsidRDefault="00CF150D">
      <w:pPr>
        <w:rPr>
          <w:rFonts w:ascii="Times New Roman" w:hAnsi="Times New Roman" w:cs="Times New Roman"/>
          <w:sz w:val="28"/>
          <w:szCs w:val="28"/>
        </w:rPr>
      </w:pPr>
      <w:bookmarkStart w:id="112" w:name="sub_1063"/>
      <w:bookmarkEnd w:id="111"/>
      <w:r w:rsidRPr="00CF150D">
        <w:rPr>
          <w:rFonts w:ascii="Times New Roman" w:hAnsi="Times New Roman" w:cs="Times New Roman"/>
          <w:sz w:val="28"/>
          <w:szCs w:val="28"/>
        </w:rPr>
        <w:t>2) через многофункциональный центр;</w:t>
      </w:r>
    </w:p>
    <w:p w:rsidR="003C452D" w:rsidRPr="00CF150D" w:rsidRDefault="00CF150D">
      <w:pPr>
        <w:rPr>
          <w:rFonts w:ascii="Times New Roman" w:hAnsi="Times New Roman" w:cs="Times New Roman"/>
          <w:sz w:val="28"/>
          <w:szCs w:val="28"/>
        </w:rPr>
      </w:pPr>
      <w:bookmarkStart w:id="113" w:name="sub_1064"/>
      <w:bookmarkEnd w:id="112"/>
      <w:r w:rsidRPr="00CF150D">
        <w:rPr>
          <w:rFonts w:ascii="Times New Roman" w:hAnsi="Times New Roman" w:cs="Times New Roman"/>
          <w:sz w:val="28"/>
          <w:szCs w:val="28"/>
        </w:rPr>
        <w:t>3) в электронном виде с использованием федерального портала;</w:t>
      </w:r>
    </w:p>
    <w:p w:rsidR="003C452D" w:rsidRPr="00CF150D" w:rsidRDefault="00CF150D">
      <w:pPr>
        <w:rPr>
          <w:rFonts w:ascii="Times New Roman" w:hAnsi="Times New Roman" w:cs="Times New Roman"/>
          <w:sz w:val="28"/>
          <w:szCs w:val="28"/>
        </w:rPr>
      </w:pPr>
      <w:bookmarkStart w:id="114" w:name="sub_1065"/>
      <w:bookmarkEnd w:id="113"/>
      <w:r w:rsidRPr="00CF150D">
        <w:rPr>
          <w:rFonts w:ascii="Times New Roman" w:hAnsi="Times New Roman" w:cs="Times New Roman"/>
          <w:sz w:val="28"/>
          <w:szCs w:val="28"/>
        </w:rPr>
        <w:t>4) посредством почтовой связи способом, позволяющим подтвердить факт и дату отправления.</w:t>
      </w:r>
    </w:p>
    <w:p w:rsidR="003C452D" w:rsidRPr="00CF150D" w:rsidRDefault="00CF150D">
      <w:pPr>
        <w:pStyle w:val="a6"/>
        <w:rPr>
          <w:rFonts w:ascii="Times New Roman" w:hAnsi="Times New Roman" w:cs="Times New Roman"/>
          <w:color w:val="auto"/>
          <w:sz w:val="28"/>
          <w:szCs w:val="28"/>
        </w:rPr>
      </w:pPr>
      <w:bookmarkStart w:id="115" w:name="sub_1067"/>
      <w:bookmarkEnd w:id="114"/>
      <w:r w:rsidRPr="00CF150D">
        <w:rPr>
          <w:rFonts w:ascii="Times New Roman" w:hAnsi="Times New Roman" w:cs="Times New Roman"/>
          <w:color w:val="auto"/>
          <w:sz w:val="28"/>
          <w:szCs w:val="28"/>
        </w:rPr>
        <w:t>Информация об изменениях:</w:t>
      </w:r>
    </w:p>
    <w:bookmarkEnd w:id="115"/>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13 изменен с 18 мая 2021 г. - </w:t>
      </w:r>
      <w:hyperlink r:id="rId64"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65"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13. </w:t>
      </w:r>
      <w:proofErr w:type="gramStart"/>
      <w:r w:rsidRPr="00CF150D">
        <w:rPr>
          <w:rFonts w:ascii="Times New Roman" w:hAnsi="Times New Roman" w:cs="Times New Roman"/>
          <w:sz w:val="28"/>
          <w:szCs w:val="28"/>
        </w:rPr>
        <w:t xml:space="preserve">В случае представления заявления, а также документов, предусмотренных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 посредством личного обращения в орган социальной защиты населения заявителя либо через многофункциональный центр копии представленных документов заверяются должностными лицами органа социальной защиты населения, ответственными за предоставление государственной услуги, либо работниками многофункционального центра после их сверки с оригиналами данных документов.</w:t>
      </w:r>
      <w:proofErr w:type="gramEnd"/>
    </w:p>
    <w:p w:rsidR="003C452D" w:rsidRPr="00CF150D" w:rsidRDefault="00CF150D">
      <w:pPr>
        <w:rPr>
          <w:rFonts w:ascii="Times New Roman" w:hAnsi="Times New Roman" w:cs="Times New Roman"/>
          <w:sz w:val="28"/>
          <w:szCs w:val="28"/>
        </w:rPr>
      </w:pPr>
      <w:bookmarkStart w:id="116" w:name="sub_1207"/>
      <w:r w:rsidRPr="00CF150D">
        <w:rPr>
          <w:rFonts w:ascii="Times New Roman" w:hAnsi="Times New Roman" w:cs="Times New Roman"/>
          <w:sz w:val="28"/>
          <w:szCs w:val="28"/>
        </w:rPr>
        <w:t xml:space="preserve">В случае направления заявления на предоставление государственной услуги, а также документов, предусмотренных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законом </w:t>
      </w:r>
      <w:r w:rsidRPr="00CF150D">
        <w:rPr>
          <w:rFonts w:ascii="Times New Roman" w:hAnsi="Times New Roman" w:cs="Times New Roman"/>
          <w:sz w:val="28"/>
          <w:szCs w:val="28"/>
        </w:rPr>
        <w:lastRenderedPageBreak/>
        <w:t>порядке, подлинники документов не направляются.</w:t>
      </w:r>
    </w:p>
    <w:p w:rsidR="003C452D" w:rsidRPr="00CF150D" w:rsidRDefault="00CF150D">
      <w:pPr>
        <w:rPr>
          <w:rFonts w:ascii="Times New Roman" w:hAnsi="Times New Roman" w:cs="Times New Roman"/>
          <w:sz w:val="28"/>
          <w:szCs w:val="28"/>
        </w:rPr>
      </w:pPr>
      <w:bookmarkStart w:id="117" w:name="sub_1068"/>
      <w:bookmarkEnd w:id="116"/>
      <w:r w:rsidRPr="00CF150D">
        <w:rPr>
          <w:rFonts w:ascii="Times New Roman" w:hAnsi="Times New Roman" w:cs="Times New Roman"/>
          <w:sz w:val="28"/>
          <w:szCs w:val="28"/>
        </w:rPr>
        <w:t>14. При предоставлении государственной услуги органы социальной защиты населения не вправе требовать от заявителя:</w:t>
      </w:r>
    </w:p>
    <w:bookmarkEnd w:id="117"/>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6" w:history="1">
        <w:r w:rsidRPr="00CF150D">
          <w:rPr>
            <w:rStyle w:val="a4"/>
            <w:rFonts w:ascii="Times New Roman" w:hAnsi="Times New Roman" w:cs="Times New Roman"/>
            <w:color w:val="auto"/>
            <w:sz w:val="28"/>
            <w:szCs w:val="28"/>
          </w:rPr>
          <w:t>части 6</w:t>
        </w:r>
        <w:proofErr w:type="gramEnd"/>
        <w:r w:rsidRPr="00CF150D">
          <w:rPr>
            <w:rStyle w:val="a4"/>
            <w:rFonts w:ascii="Times New Roman" w:hAnsi="Times New Roman" w:cs="Times New Roman"/>
            <w:color w:val="auto"/>
            <w:sz w:val="28"/>
            <w:szCs w:val="28"/>
          </w:rPr>
          <w:t xml:space="preserve"> статьи 7</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7" w:history="1">
        <w:r w:rsidRPr="00CF150D">
          <w:rPr>
            <w:rStyle w:val="a4"/>
            <w:rFonts w:ascii="Times New Roman" w:hAnsi="Times New Roman" w:cs="Times New Roman"/>
            <w:color w:val="auto"/>
            <w:sz w:val="28"/>
            <w:szCs w:val="28"/>
          </w:rPr>
          <w:t>части 1 статьи 9</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w:t>
      </w:r>
      <w:proofErr w:type="gramEnd"/>
      <w:r w:rsidRPr="00CF150D">
        <w:rPr>
          <w:rFonts w:ascii="Times New Roman" w:hAnsi="Times New Roman" w:cs="Times New Roman"/>
          <w:sz w:val="28"/>
          <w:szCs w:val="28"/>
        </w:rPr>
        <w:t xml:space="preserve"> и муниципальных услуг";</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C452D" w:rsidRPr="00CF150D" w:rsidRDefault="00CF150D">
      <w:pPr>
        <w:rPr>
          <w:rFonts w:ascii="Times New Roman" w:hAnsi="Times New Roman" w:cs="Times New Roman"/>
          <w:sz w:val="28"/>
          <w:szCs w:val="28"/>
        </w:rPr>
      </w:pPr>
      <w:bookmarkStart w:id="118" w:name="sub_1210"/>
      <w:r w:rsidRPr="00CF150D">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bookmarkEnd w:id="118"/>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w:t>
      </w:r>
      <w:r w:rsidRPr="00CF150D">
        <w:rPr>
          <w:rFonts w:ascii="Times New Roman" w:hAnsi="Times New Roman" w:cs="Times New Roman"/>
          <w:sz w:val="28"/>
          <w:szCs w:val="28"/>
        </w:rPr>
        <w:lastRenderedPageBreak/>
        <w:t>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w:t>
      </w:r>
      <w:proofErr w:type="gramEnd"/>
      <w:r w:rsidRPr="00CF150D">
        <w:rPr>
          <w:rFonts w:ascii="Times New Roman" w:hAnsi="Times New Roman" w:cs="Times New Roman"/>
          <w:sz w:val="28"/>
          <w:szCs w:val="28"/>
        </w:rPr>
        <w:t xml:space="preserve"> предоставления государственной услуги, уведомляется заявитель, а также приносятся извинения за доставленные неудобства.</w:t>
      </w:r>
    </w:p>
    <w:p w:rsidR="003C452D" w:rsidRPr="00CF150D" w:rsidRDefault="00CF150D">
      <w:pPr>
        <w:pStyle w:val="a6"/>
        <w:rPr>
          <w:rFonts w:ascii="Times New Roman" w:hAnsi="Times New Roman" w:cs="Times New Roman"/>
          <w:color w:val="auto"/>
          <w:sz w:val="28"/>
          <w:szCs w:val="28"/>
        </w:rPr>
      </w:pPr>
      <w:bookmarkStart w:id="119" w:name="sub_1069"/>
      <w:r w:rsidRPr="00CF150D">
        <w:rPr>
          <w:rFonts w:ascii="Times New Roman" w:hAnsi="Times New Roman" w:cs="Times New Roman"/>
          <w:color w:val="auto"/>
          <w:sz w:val="28"/>
          <w:szCs w:val="28"/>
        </w:rPr>
        <w:t>Информация об изменениях:</w:t>
      </w:r>
    </w:p>
    <w:bookmarkEnd w:id="119"/>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15 изменен с 18 мая 2021 г. - </w:t>
      </w:r>
      <w:hyperlink r:id="rId68"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69"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15. Основания для отказа в приеме документов отсутствуют.</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Основанием для приостановления предоставления государственной услуги является установление факта наличия в заявлении и (или) документах (сведениях), представленных заявителем, недостоверной и (или) неполной информации. В этом случае срок принятия решения о назначении либо об отказе в назначении ежемесячной выплаты приостанавливается на 5 рабочих дней.</w:t>
      </w:r>
    </w:p>
    <w:p w:rsidR="003C452D" w:rsidRPr="00CF150D" w:rsidRDefault="00CF150D">
      <w:pPr>
        <w:pStyle w:val="a6"/>
        <w:rPr>
          <w:rFonts w:ascii="Times New Roman" w:hAnsi="Times New Roman" w:cs="Times New Roman"/>
          <w:color w:val="auto"/>
          <w:sz w:val="28"/>
          <w:szCs w:val="28"/>
        </w:rPr>
      </w:pPr>
      <w:bookmarkStart w:id="120" w:name="sub_1081"/>
      <w:r w:rsidRPr="00CF150D">
        <w:rPr>
          <w:rFonts w:ascii="Times New Roman" w:hAnsi="Times New Roman" w:cs="Times New Roman"/>
          <w:color w:val="auto"/>
          <w:sz w:val="28"/>
          <w:szCs w:val="28"/>
        </w:rPr>
        <w:t>Информация об изменениях:</w:t>
      </w:r>
    </w:p>
    <w:bookmarkEnd w:id="120"/>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16 изменен с 18 мая 2021 г. - </w:t>
      </w:r>
      <w:hyperlink r:id="rId70"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71"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16. Основания для отказа в предоставлении государственной услуги:</w:t>
      </w:r>
    </w:p>
    <w:p w:rsidR="003C452D" w:rsidRPr="00CF150D" w:rsidRDefault="00CF150D">
      <w:pPr>
        <w:rPr>
          <w:rFonts w:ascii="Times New Roman" w:hAnsi="Times New Roman" w:cs="Times New Roman"/>
          <w:sz w:val="28"/>
          <w:szCs w:val="28"/>
        </w:rPr>
      </w:pPr>
      <w:bookmarkStart w:id="121" w:name="sub_11058"/>
      <w:r w:rsidRPr="00CF150D">
        <w:rPr>
          <w:rFonts w:ascii="Times New Roman" w:hAnsi="Times New Roman" w:cs="Times New Roman"/>
          <w:sz w:val="28"/>
          <w:szCs w:val="28"/>
        </w:rPr>
        <w:t>1) государственная регистрация смерти ребенка, в отношении которого подано заявление;</w:t>
      </w:r>
    </w:p>
    <w:p w:rsidR="003C452D" w:rsidRPr="00CF150D" w:rsidRDefault="00CF150D">
      <w:pPr>
        <w:rPr>
          <w:rFonts w:ascii="Times New Roman" w:hAnsi="Times New Roman" w:cs="Times New Roman"/>
          <w:sz w:val="28"/>
          <w:szCs w:val="28"/>
        </w:rPr>
      </w:pPr>
      <w:bookmarkStart w:id="122" w:name="sub_11059"/>
      <w:bookmarkEnd w:id="121"/>
      <w:r w:rsidRPr="00CF150D">
        <w:rPr>
          <w:rFonts w:ascii="Times New Roman" w:hAnsi="Times New Roman" w:cs="Times New Roman"/>
          <w:sz w:val="28"/>
          <w:szCs w:val="28"/>
        </w:rPr>
        <w:t xml:space="preserve">2) превышение размера среднедушевого дохода семьи над величиной </w:t>
      </w:r>
      <w:hyperlink r:id="rId72" w:history="1">
        <w:r w:rsidRPr="00CF150D">
          <w:rPr>
            <w:rStyle w:val="a4"/>
            <w:rFonts w:ascii="Times New Roman" w:hAnsi="Times New Roman" w:cs="Times New Roman"/>
            <w:color w:val="auto"/>
            <w:sz w:val="28"/>
            <w:szCs w:val="28"/>
          </w:rPr>
          <w:t>прожиточного минимума</w:t>
        </w:r>
      </w:hyperlink>
      <w:r w:rsidRPr="00CF150D">
        <w:rPr>
          <w:rFonts w:ascii="Times New Roman" w:hAnsi="Times New Roman" w:cs="Times New Roman"/>
          <w:sz w:val="28"/>
          <w:szCs w:val="28"/>
        </w:rPr>
        <w:t xml:space="preserve"> на душу населения, установленной в Челябинской области на дату обращения за назначением ежемесячной выплаты;</w:t>
      </w:r>
    </w:p>
    <w:p w:rsidR="003C452D" w:rsidRPr="00CF150D" w:rsidRDefault="00CF150D">
      <w:pPr>
        <w:rPr>
          <w:rFonts w:ascii="Times New Roman" w:hAnsi="Times New Roman" w:cs="Times New Roman"/>
          <w:sz w:val="28"/>
          <w:szCs w:val="28"/>
        </w:rPr>
      </w:pPr>
      <w:bookmarkStart w:id="123" w:name="sub_11060"/>
      <w:bookmarkEnd w:id="122"/>
      <w:r w:rsidRPr="00CF150D">
        <w:rPr>
          <w:rFonts w:ascii="Times New Roman" w:hAnsi="Times New Roman" w:cs="Times New Roman"/>
          <w:sz w:val="28"/>
          <w:szCs w:val="28"/>
        </w:rPr>
        <w:t>3) наличие в заявлении недостоверных или неполных данных;</w:t>
      </w:r>
    </w:p>
    <w:p w:rsidR="003C452D" w:rsidRPr="00CF150D" w:rsidRDefault="00CF150D">
      <w:pPr>
        <w:rPr>
          <w:rFonts w:ascii="Times New Roman" w:hAnsi="Times New Roman" w:cs="Times New Roman"/>
          <w:sz w:val="28"/>
          <w:szCs w:val="28"/>
        </w:rPr>
      </w:pPr>
      <w:bookmarkStart w:id="124" w:name="sub_11061"/>
      <w:bookmarkEnd w:id="123"/>
      <w:r w:rsidRPr="00CF150D">
        <w:rPr>
          <w:rFonts w:ascii="Times New Roman" w:hAnsi="Times New Roman" w:cs="Times New Roman"/>
          <w:sz w:val="28"/>
          <w:szCs w:val="28"/>
        </w:rPr>
        <w:t>4) наличие в собственности у заявителя и членов его семьи:</w:t>
      </w:r>
    </w:p>
    <w:bookmarkEnd w:id="124"/>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2 и более зданий с назначением "жилое" и "жилое строение", помещений с назначением "жилое" и "жилое помещение", суммарная площадь которых больше произведения норматива площади, установленной в субъекте Российской Федерации, но не более 24 кв. метров в расчете на одного человека, на количество членов семьи (за исключением зданий с назначением "жилое" и "жилое строение", помещений с назначением "жилое" и "жилое помещение</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предоставленных в рамках социальной поддержки многодетной семьи уполномоченным органом субъекта Российской Федерации или муниципального образования; доли в праве общей долевой собственности на жилое помещение, равной не более одной трети от общей площади жилого помещения;</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жилого помещения (части квартиры, комнаты),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w:t>
      </w:r>
      <w:r w:rsidRPr="00CF150D">
        <w:rPr>
          <w:rFonts w:ascii="Times New Roman" w:hAnsi="Times New Roman" w:cs="Times New Roman"/>
          <w:sz w:val="28"/>
          <w:szCs w:val="28"/>
        </w:rPr>
        <w:lastRenderedPageBreak/>
        <w:t xml:space="preserve">граждан в одной квартире, установленным в соответствии с </w:t>
      </w:r>
      <w:hyperlink r:id="rId73" w:history="1">
        <w:r w:rsidRPr="00CF150D">
          <w:rPr>
            <w:rStyle w:val="a4"/>
            <w:rFonts w:ascii="Times New Roman" w:hAnsi="Times New Roman" w:cs="Times New Roman"/>
            <w:color w:val="auto"/>
            <w:sz w:val="28"/>
            <w:szCs w:val="28"/>
          </w:rPr>
          <w:t>пунктом 4 части 1 статьи 51</w:t>
        </w:r>
      </w:hyperlink>
      <w:r w:rsidRPr="00CF150D">
        <w:rPr>
          <w:rFonts w:ascii="Times New Roman" w:hAnsi="Times New Roman" w:cs="Times New Roman"/>
          <w:sz w:val="28"/>
          <w:szCs w:val="28"/>
        </w:rP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roofErr w:type="gramEnd"/>
      <w:r w:rsidRPr="00CF150D">
        <w:rPr>
          <w:rFonts w:ascii="Times New Roman" w:hAnsi="Times New Roman" w:cs="Times New Roman"/>
          <w:sz w:val="28"/>
          <w:szCs w:val="28"/>
        </w:rPr>
        <w:t xml:space="preserve"> жилого помещения, признанного в установленном порядке непригодным для проживания);</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2 и более зданий с назначением "жилой дом", суммарная площадь которых больше произведения норматива площади, установленной в субъекте Российской Федерации, но не более 40 кв. метров в расчете на одного человека, на количество членов семьи (за исключением здания с назначением "жилой дом", предоставленного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r w:rsidRPr="00CF150D">
        <w:rPr>
          <w:rFonts w:ascii="Times New Roman" w:hAnsi="Times New Roman" w:cs="Times New Roman"/>
          <w:sz w:val="28"/>
          <w:szCs w:val="28"/>
        </w:rPr>
        <w:t xml:space="preserve"> доли в праве общей долевой собственности на жилое помещение, равной не более одной трети от общей площади жилого помещения; </w:t>
      </w:r>
      <w:proofErr w:type="gramStart"/>
      <w:r w:rsidRPr="00CF150D">
        <w:rPr>
          <w:rFonts w:ascii="Times New Roman" w:hAnsi="Times New Roman" w:cs="Times New Roman"/>
          <w:sz w:val="28"/>
          <w:szCs w:val="28"/>
        </w:rPr>
        <w:t xml:space="preserve">жилого помещения (части жилого дома),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74" w:history="1">
        <w:r w:rsidRPr="00CF150D">
          <w:rPr>
            <w:rStyle w:val="a4"/>
            <w:rFonts w:ascii="Times New Roman" w:hAnsi="Times New Roman" w:cs="Times New Roman"/>
            <w:color w:val="auto"/>
            <w:sz w:val="28"/>
            <w:szCs w:val="28"/>
          </w:rPr>
          <w:t>пунктом 4 части 1 статьи 51</w:t>
        </w:r>
      </w:hyperlink>
      <w:r w:rsidRPr="00CF150D">
        <w:rPr>
          <w:rFonts w:ascii="Times New Roman" w:hAnsi="Times New Roman" w:cs="Times New Roman"/>
          <w:sz w:val="28"/>
          <w:szCs w:val="28"/>
        </w:rPr>
        <w:t xml:space="preserve"> Жилищного кодекса Российской Федерации уполномоченным Правительством Российской Федерации федеральным органом исполнительной власти;</w:t>
      </w:r>
      <w:proofErr w:type="gramEnd"/>
      <w:r w:rsidRPr="00CF150D">
        <w:rPr>
          <w:rFonts w:ascii="Times New Roman" w:hAnsi="Times New Roman" w:cs="Times New Roman"/>
          <w:sz w:val="28"/>
          <w:szCs w:val="28"/>
        </w:rPr>
        <w:t xml:space="preserve"> жилого помещения, признанного в установленном порядке непригодным для проживания);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2 и более зданий с назначением "садовый дом";</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CF150D">
        <w:rPr>
          <w:rFonts w:ascii="Times New Roman" w:hAnsi="Times New Roman" w:cs="Times New Roman"/>
          <w:sz w:val="28"/>
          <w:szCs w:val="28"/>
        </w:rPr>
        <w:t>машино</w:t>
      </w:r>
      <w:proofErr w:type="spellEnd"/>
      <w:r w:rsidRPr="00CF150D">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выдано автотранспортное или </w:t>
      </w:r>
      <w:proofErr w:type="spellStart"/>
      <w:r w:rsidRPr="00CF150D">
        <w:rPr>
          <w:rFonts w:ascii="Times New Roman" w:hAnsi="Times New Roman" w:cs="Times New Roman"/>
          <w:sz w:val="28"/>
          <w:szCs w:val="28"/>
        </w:rPr>
        <w:t>мототранспортное</w:t>
      </w:r>
      <w:proofErr w:type="spellEnd"/>
      <w:r w:rsidRPr="00CF150D">
        <w:rPr>
          <w:rFonts w:ascii="Times New Roman" w:hAnsi="Times New Roman" w:cs="Times New Roman"/>
          <w:sz w:val="28"/>
          <w:szCs w:val="28"/>
        </w:rPr>
        <w:t xml:space="preserve"> средство в рамках социальной поддержки многодетной семьи уполномоченным органом субъекта Российской Федерации или муниципального образования);</w:t>
      </w:r>
      <w:proofErr w:type="gramEnd"/>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w:t>
      </w:r>
      <w:hyperlink r:id="rId75" w:history="1">
        <w:r w:rsidRPr="00CF150D">
          <w:rPr>
            <w:rStyle w:val="a4"/>
            <w:rFonts w:ascii="Times New Roman" w:hAnsi="Times New Roman" w:cs="Times New Roman"/>
            <w:color w:val="auto"/>
            <w:sz w:val="28"/>
            <w:szCs w:val="28"/>
          </w:rPr>
          <w:t>Федеральным законом</w:t>
        </w:r>
      </w:hyperlink>
      <w:r w:rsidRPr="00CF150D">
        <w:rPr>
          <w:rFonts w:ascii="Times New Roman" w:hAnsi="Times New Roman" w:cs="Times New Roman"/>
          <w:sz w:val="28"/>
          <w:szCs w:val="28"/>
        </w:rPr>
        <w:t xml:space="preserve"> от 24 июля 2002 года N 101-ФЗ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w:t>
      </w:r>
      <w:r w:rsidRPr="00CF150D">
        <w:rPr>
          <w:rFonts w:ascii="Times New Roman" w:hAnsi="Times New Roman" w:cs="Times New Roman"/>
          <w:sz w:val="28"/>
          <w:szCs w:val="28"/>
        </w:rPr>
        <w:lastRenderedPageBreak/>
        <w:t xml:space="preserve">мер социальной поддержки, земельных участков, предоставленных в соответствии с </w:t>
      </w:r>
      <w:hyperlink r:id="rId76" w:history="1">
        <w:r w:rsidRPr="00CF150D">
          <w:rPr>
            <w:rStyle w:val="a4"/>
            <w:rFonts w:ascii="Times New Roman" w:hAnsi="Times New Roman" w:cs="Times New Roman"/>
            <w:color w:val="auto"/>
            <w:sz w:val="28"/>
            <w:szCs w:val="28"/>
          </w:rPr>
          <w:t>Федеральным законом</w:t>
        </w:r>
      </w:hyperlink>
      <w:r w:rsidRPr="00CF150D">
        <w:rPr>
          <w:rFonts w:ascii="Times New Roman" w:hAnsi="Times New Roman" w:cs="Times New Roman"/>
          <w:sz w:val="28"/>
          <w:szCs w:val="28"/>
        </w:rPr>
        <w:t xml:space="preserve"> от</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roofErr w:type="gramEnd"/>
    </w:p>
    <w:p w:rsidR="003C452D" w:rsidRPr="00CF150D" w:rsidRDefault="00CF150D">
      <w:pPr>
        <w:rPr>
          <w:rFonts w:ascii="Times New Roman" w:hAnsi="Times New Roman" w:cs="Times New Roman"/>
          <w:sz w:val="28"/>
          <w:szCs w:val="28"/>
        </w:rPr>
      </w:pPr>
      <w:bookmarkStart w:id="125" w:name="sub_11062"/>
      <w:r w:rsidRPr="00CF150D">
        <w:rPr>
          <w:rFonts w:ascii="Times New Roman" w:hAnsi="Times New Roman" w:cs="Times New Roman"/>
          <w:sz w:val="28"/>
          <w:szCs w:val="28"/>
        </w:rPr>
        <w:t>5) наличие зарегистрированных на заявителя или членов его семьи:</w:t>
      </w:r>
    </w:p>
    <w:bookmarkEnd w:id="125"/>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2 и более автотранспортных средств (3 и более автотранспортных средств - для многодетных семей, семей, в составе которых есть инвалид, семей, которым автотранспортное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2 и более </w:t>
      </w:r>
      <w:proofErr w:type="spellStart"/>
      <w:r w:rsidRPr="00CF150D">
        <w:rPr>
          <w:rFonts w:ascii="Times New Roman" w:hAnsi="Times New Roman" w:cs="Times New Roman"/>
          <w:sz w:val="28"/>
          <w:szCs w:val="28"/>
        </w:rPr>
        <w:t>мототранспортных</w:t>
      </w:r>
      <w:proofErr w:type="spellEnd"/>
      <w:r w:rsidRPr="00CF150D">
        <w:rPr>
          <w:rFonts w:ascii="Times New Roman" w:hAnsi="Times New Roman" w:cs="Times New Roman"/>
          <w:sz w:val="28"/>
          <w:szCs w:val="28"/>
        </w:rPr>
        <w:t xml:space="preserve"> средств (3 и более </w:t>
      </w:r>
      <w:proofErr w:type="spellStart"/>
      <w:r w:rsidRPr="00CF150D">
        <w:rPr>
          <w:rFonts w:ascii="Times New Roman" w:hAnsi="Times New Roman" w:cs="Times New Roman"/>
          <w:sz w:val="28"/>
          <w:szCs w:val="28"/>
        </w:rPr>
        <w:t>мототранспортных</w:t>
      </w:r>
      <w:proofErr w:type="spellEnd"/>
      <w:r w:rsidRPr="00CF150D">
        <w:rPr>
          <w:rFonts w:ascii="Times New Roman" w:hAnsi="Times New Roman" w:cs="Times New Roman"/>
          <w:sz w:val="28"/>
          <w:szCs w:val="28"/>
        </w:rPr>
        <w:t xml:space="preserve"> средств - для многодетных семей, семей, в составе которых есть инвалид, семей, которым </w:t>
      </w:r>
      <w:proofErr w:type="spellStart"/>
      <w:r w:rsidRPr="00CF150D">
        <w:rPr>
          <w:rFonts w:ascii="Times New Roman" w:hAnsi="Times New Roman" w:cs="Times New Roman"/>
          <w:sz w:val="28"/>
          <w:szCs w:val="28"/>
        </w:rPr>
        <w:t>мототранспортное</w:t>
      </w:r>
      <w:proofErr w:type="spellEnd"/>
      <w:r w:rsidRPr="00CF150D">
        <w:rPr>
          <w:rFonts w:ascii="Times New Roman" w:hAnsi="Times New Roman" w:cs="Times New Roman"/>
          <w:sz w:val="28"/>
          <w:szCs w:val="28"/>
        </w:rPr>
        <w:t xml:space="preserve"> средство выдано в рамках предоставления мер социальной поддержки уполномоченным органом субъекта Российской Федерации или муниципального образования);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имеющего более 5 мест, полученного (приобретенного) семьей с 4 и более детьми;</w:t>
      </w:r>
    </w:p>
    <w:p w:rsidR="003C452D" w:rsidRPr="00CF150D" w:rsidRDefault="00CF150D">
      <w:pPr>
        <w:pStyle w:val="a6"/>
        <w:rPr>
          <w:rFonts w:ascii="Times New Roman" w:hAnsi="Times New Roman" w:cs="Times New Roman"/>
          <w:color w:val="auto"/>
          <w:sz w:val="28"/>
          <w:szCs w:val="28"/>
        </w:rPr>
      </w:pPr>
      <w:r w:rsidRPr="00CF150D">
        <w:rPr>
          <w:rFonts w:ascii="Times New Roman" w:hAnsi="Times New Roman" w:cs="Times New Roman"/>
          <w:color w:val="auto"/>
          <w:sz w:val="28"/>
          <w:szCs w:val="28"/>
        </w:rPr>
        <w:t>ГАРАНТ:</w:t>
      </w:r>
    </w:p>
    <w:p w:rsidR="003C452D" w:rsidRPr="00CF150D" w:rsidRDefault="00CF150D">
      <w:pPr>
        <w:pStyle w:val="a6"/>
        <w:rPr>
          <w:rFonts w:ascii="Times New Roman" w:hAnsi="Times New Roman" w:cs="Times New Roman"/>
          <w:color w:val="auto"/>
          <w:sz w:val="28"/>
          <w:szCs w:val="28"/>
        </w:rPr>
      </w:pPr>
      <w:bookmarkStart w:id="126" w:name="sub_11021"/>
      <w:r w:rsidRPr="00CF150D">
        <w:rPr>
          <w:rFonts w:ascii="Times New Roman" w:hAnsi="Times New Roman" w:cs="Times New Roman"/>
          <w:color w:val="auto"/>
          <w:sz w:val="28"/>
          <w:szCs w:val="28"/>
        </w:rPr>
        <w:t xml:space="preserve">Абзац пятый подпункта 5 пункта 16 </w:t>
      </w:r>
      <w:hyperlink r:id="rId77" w:history="1">
        <w:r w:rsidRPr="00CF150D">
          <w:rPr>
            <w:rStyle w:val="a4"/>
            <w:rFonts w:ascii="Times New Roman" w:hAnsi="Times New Roman" w:cs="Times New Roman"/>
            <w:color w:val="auto"/>
            <w:sz w:val="28"/>
            <w:szCs w:val="28"/>
          </w:rPr>
          <w:t>вступает в силу</w:t>
        </w:r>
      </w:hyperlink>
      <w:r w:rsidRPr="00CF150D">
        <w:rPr>
          <w:rFonts w:ascii="Times New Roman" w:hAnsi="Times New Roman" w:cs="Times New Roman"/>
          <w:color w:val="auto"/>
          <w:sz w:val="28"/>
          <w:szCs w:val="28"/>
        </w:rPr>
        <w:t xml:space="preserve"> с 1 января 2022 г.</w:t>
      </w:r>
    </w:p>
    <w:bookmarkEnd w:id="126"/>
    <w:p w:rsidR="003C452D" w:rsidRPr="00CF150D" w:rsidRDefault="00CF150D">
      <w:pPr>
        <w:ind w:firstLine="698"/>
        <w:rPr>
          <w:rStyle w:val="a9"/>
          <w:rFonts w:ascii="Times New Roman" w:hAnsi="Times New Roman" w:cs="Times New Roman"/>
          <w:color w:val="auto"/>
          <w:sz w:val="28"/>
          <w:szCs w:val="28"/>
        </w:rPr>
      </w:pPr>
      <w:r w:rsidRPr="00CF150D">
        <w:rPr>
          <w:rStyle w:val="a9"/>
          <w:rFonts w:ascii="Times New Roman" w:hAnsi="Times New Roman" w:cs="Times New Roman"/>
          <w:color w:val="auto"/>
          <w:sz w:val="28"/>
          <w:szCs w:val="28"/>
        </w:rPr>
        <w:t>2 и более маломерных судов, год выпуска которых не превышает 5 лет;</w:t>
      </w:r>
    </w:p>
    <w:p w:rsidR="003C452D" w:rsidRPr="00CF150D" w:rsidRDefault="00CF150D">
      <w:pPr>
        <w:pStyle w:val="a6"/>
        <w:rPr>
          <w:rFonts w:ascii="Times New Roman" w:hAnsi="Times New Roman" w:cs="Times New Roman"/>
          <w:color w:val="auto"/>
          <w:sz w:val="28"/>
          <w:szCs w:val="28"/>
        </w:rPr>
      </w:pPr>
      <w:r w:rsidRPr="00CF150D">
        <w:rPr>
          <w:rFonts w:ascii="Times New Roman" w:hAnsi="Times New Roman" w:cs="Times New Roman"/>
          <w:color w:val="auto"/>
          <w:sz w:val="28"/>
          <w:szCs w:val="28"/>
        </w:rPr>
        <w:t>ГАРАНТ:</w:t>
      </w:r>
    </w:p>
    <w:p w:rsidR="003C452D" w:rsidRPr="00CF150D" w:rsidRDefault="00CF150D">
      <w:pPr>
        <w:pStyle w:val="a6"/>
        <w:rPr>
          <w:rFonts w:ascii="Times New Roman" w:hAnsi="Times New Roman" w:cs="Times New Roman"/>
          <w:color w:val="auto"/>
          <w:sz w:val="28"/>
          <w:szCs w:val="28"/>
        </w:rPr>
      </w:pPr>
      <w:bookmarkStart w:id="127" w:name="sub_11022"/>
      <w:r w:rsidRPr="00CF150D">
        <w:rPr>
          <w:rFonts w:ascii="Times New Roman" w:hAnsi="Times New Roman" w:cs="Times New Roman"/>
          <w:color w:val="auto"/>
          <w:sz w:val="28"/>
          <w:szCs w:val="28"/>
        </w:rPr>
        <w:t xml:space="preserve">Абзац шестой подпункта 5 пункта 16 </w:t>
      </w:r>
      <w:hyperlink r:id="rId78" w:history="1">
        <w:r w:rsidRPr="00CF150D">
          <w:rPr>
            <w:rStyle w:val="a4"/>
            <w:rFonts w:ascii="Times New Roman" w:hAnsi="Times New Roman" w:cs="Times New Roman"/>
            <w:color w:val="auto"/>
            <w:sz w:val="28"/>
            <w:szCs w:val="28"/>
          </w:rPr>
          <w:t>вступает в силу</w:t>
        </w:r>
      </w:hyperlink>
      <w:r w:rsidRPr="00CF150D">
        <w:rPr>
          <w:rFonts w:ascii="Times New Roman" w:hAnsi="Times New Roman" w:cs="Times New Roman"/>
          <w:color w:val="auto"/>
          <w:sz w:val="28"/>
          <w:szCs w:val="28"/>
        </w:rPr>
        <w:t xml:space="preserve"> с 1 января 2022 г.</w:t>
      </w:r>
    </w:p>
    <w:bookmarkEnd w:id="127"/>
    <w:p w:rsidR="003C452D" w:rsidRPr="00CF150D" w:rsidRDefault="00CF150D">
      <w:pPr>
        <w:ind w:firstLine="698"/>
        <w:rPr>
          <w:rStyle w:val="a9"/>
          <w:rFonts w:ascii="Times New Roman" w:hAnsi="Times New Roman" w:cs="Times New Roman"/>
          <w:color w:val="auto"/>
          <w:sz w:val="28"/>
          <w:szCs w:val="28"/>
        </w:rPr>
      </w:pPr>
      <w:r w:rsidRPr="00CF150D">
        <w:rPr>
          <w:rStyle w:val="a9"/>
          <w:rFonts w:ascii="Times New Roman" w:hAnsi="Times New Roman" w:cs="Times New Roman"/>
          <w:color w:val="auto"/>
          <w:sz w:val="28"/>
          <w:szCs w:val="28"/>
        </w:rPr>
        <w:t>2 и более самоходных машин и других видов техники, год выпуска которых не превышает 5 лет;</w:t>
      </w:r>
    </w:p>
    <w:p w:rsidR="003C452D" w:rsidRPr="00CF150D" w:rsidRDefault="00CF150D">
      <w:pPr>
        <w:rPr>
          <w:rFonts w:ascii="Times New Roman" w:hAnsi="Times New Roman" w:cs="Times New Roman"/>
          <w:sz w:val="28"/>
          <w:szCs w:val="28"/>
        </w:rPr>
      </w:pPr>
      <w:bookmarkStart w:id="128" w:name="sub_11063"/>
      <w:r w:rsidRPr="00CF150D">
        <w:rPr>
          <w:rFonts w:ascii="Times New Roman" w:hAnsi="Times New Roman" w:cs="Times New Roman"/>
          <w:sz w:val="28"/>
          <w:szCs w:val="28"/>
        </w:rPr>
        <w:t xml:space="preserve">6) наличие у заявителя и членов его семьи среднедушевого дохода, превышающего величину </w:t>
      </w:r>
      <w:hyperlink r:id="rId79" w:history="1">
        <w:r w:rsidRPr="00CF150D">
          <w:rPr>
            <w:rStyle w:val="a4"/>
            <w:rFonts w:ascii="Times New Roman" w:hAnsi="Times New Roman" w:cs="Times New Roman"/>
            <w:color w:val="auto"/>
            <w:sz w:val="28"/>
            <w:szCs w:val="28"/>
          </w:rPr>
          <w:t>прожиточного минимума</w:t>
        </w:r>
      </w:hyperlink>
      <w:r w:rsidRPr="00CF150D">
        <w:rPr>
          <w:rFonts w:ascii="Times New Roman" w:hAnsi="Times New Roman" w:cs="Times New Roman"/>
          <w:sz w:val="28"/>
          <w:szCs w:val="28"/>
        </w:rPr>
        <w:t xml:space="preserve">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rsidR="003C452D" w:rsidRPr="00CF150D" w:rsidRDefault="00CF150D">
      <w:pPr>
        <w:rPr>
          <w:rFonts w:ascii="Times New Roman" w:hAnsi="Times New Roman" w:cs="Times New Roman"/>
          <w:sz w:val="28"/>
          <w:szCs w:val="28"/>
        </w:rPr>
      </w:pPr>
      <w:bookmarkStart w:id="129" w:name="sub_11064"/>
      <w:bookmarkEnd w:id="128"/>
      <w:proofErr w:type="gramStart"/>
      <w:r w:rsidRPr="00CF150D">
        <w:rPr>
          <w:rFonts w:ascii="Times New Roman" w:hAnsi="Times New Roman" w:cs="Times New Roman"/>
          <w:sz w:val="28"/>
          <w:szCs w:val="28"/>
        </w:rPr>
        <w:t xml:space="preserve">7) отсутствие у заявителя или трудоспособных членов его семьи (за исключением детей в возрасте до 18 лет) доходов, предусмотренных </w:t>
      </w:r>
      <w:hyperlink r:id="rId80" w:history="1">
        <w:r w:rsidRPr="00CF150D">
          <w:rPr>
            <w:rStyle w:val="a4"/>
            <w:rFonts w:ascii="Times New Roman" w:hAnsi="Times New Roman" w:cs="Times New Roman"/>
            <w:color w:val="auto"/>
            <w:sz w:val="28"/>
            <w:szCs w:val="28"/>
          </w:rPr>
          <w:t>подпунктами "а"</w:t>
        </w:r>
      </w:hyperlink>
      <w:r w:rsidRPr="00CF150D">
        <w:rPr>
          <w:rFonts w:ascii="Times New Roman" w:hAnsi="Times New Roman" w:cs="Times New Roman"/>
          <w:sz w:val="28"/>
          <w:szCs w:val="28"/>
        </w:rPr>
        <w:t xml:space="preserve">, </w:t>
      </w:r>
      <w:hyperlink r:id="rId81" w:history="1">
        <w:r w:rsidRPr="00CF150D">
          <w:rPr>
            <w:rStyle w:val="a4"/>
            <w:rFonts w:ascii="Times New Roman" w:hAnsi="Times New Roman" w:cs="Times New Roman"/>
            <w:color w:val="auto"/>
            <w:sz w:val="28"/>
            <w:szCs w:val="28"/>
          </w:rPr>
          <w:t>"б"</w:t>
        </w:r>
      </w:hyperlink>
      <w:r w:rsidRPr="00CF150D">
        <w:rPr>
          <w:rFonts w:ascii="Times New Roman" w:hAnsi="Times New Roman" w:cs="Times New Roman"/>
          <w:sz w:val="28"/>
          <w:szCs w:val="28"/>
        </w:rPr>
        <w:t xml:space="preserve"> (в части пенсий), </w:t>
      </w:r>
      <w:hyperlink r:id="rId82" w:history="1">
        <w:r w:rsidRPr="00CF150D">
          <w:rPr>
            <w:rStyle w:val="a4"/>
            <w:rFonts w:ascii="Times New Roman" w:hAnsi="Times New Roman" w:cs="Times New Roman"/>
            <w:color w:val="auto"/>
            <w:sz w:val="28"/>
            <w:szCs w:val="28"/>
          </w:rPr>
          <w:t>"в"</w:t>
        </w:r>
      </w:hyperlink>
      <w:r w:rsidRPr="00CF150D">
        <w:rPr>
          <w:rFonts w:ascii="Times New Roman" w:hAnsi="Times New Roman" w:cs="Times New Roman"/>
          <w:sz w:val="28"/>
          <w:szCs w:val="28"/>
        </w:rPr>
        <w:t xml:space="preserve">, </w:t>
      </w:r>
      <w:hyperlink r:id="rId83" w:history="1">
        <w:r w:rsidRPr="00CF150D">
          <w:rPr>
            <w:rStyle w:val="a4"/>
            <w:rFonts w:ascii="Times New Roman" w:hAnsi="Times New Roman" w:cs="Times New Roman"/>
            <w:color w:val="auto"/>
            <w:sz w:val="28"/>
            <w:szCs w:val="28"/>
          </w:rPr>
          <w:t>"ж"</w:t>
        </w:r>
      </w:hyperlink>
      <w:r w:rsidRPr="00CF150D">
        <w:rPr>
          <w:rFonts w:ascii="Times New Roman" w:hAnsi="Times New Roman" w:cs="Times New Roman"/>
          <w:sz w:val="28"/>
          <w:szCs w:val="28"/>
        </w:rPr>
        <w:t xml:space="preserve">, </w:t>
      </w:r>
      <w:hyperlink r:id="rId84" w:history="1">
        <w:r w:rsidRPr="00CF150D">
          <w:rPr>
            <w:rStyle w:val="a4"/>
            <w:rFonts w:ascii="Times New Roman" w:hAnsi="Times New Roman" w:cs="Times New Roman"/>
            <w:color w:val="auto"/>
            <w:sz w:val="28"/>
            <w:szCs w:val="28"/>
          </w:rPr>
          <w:t>"л"</w:t>
        </w:r>
      </w:hyperlink>
      <w:r w:rsidRPr="00CF150D">
        <w:rPr>
          <w:rFonts w:ascii="Times New Roman" w:hAnsi="Times New Roman" w:cs="Times New Roman"/>
          <w:sz w:val="28"/>
          <w:szCs w:val="28"/>
        </w:rPr>
        <w:t xml:space="preserve">, </w:t>
      </w:r>
      <w:hyperlink r:id="rId85" w:history="1">
        <w:r w:rsidRPr="00CF150D">
          <w:rPr>
            <w:rStyle w:val="a4"/>
            <w:rFonts w:ascii="Times New Roman" w:hAnsi="Times New Roman" w:cs="Times New Roman"/>
            <w:color w:val="auto"/>
            <w:sz w:val="28"/>
            <w:szCs w:val="28"/>
          </w:rPr>
          <w:t>"н" - "п"</w:t>
        </w:r>
      </w:hyperlink>
      <w:r w:rsidRPr="00CF150D">
        <w:rPr>
          <w:rFonts w:ascii="Times New Roman" w:hAnsi="Times New Roman" w:cs="Times New Roman"/>
          <w:sz w:val="28"/>
          <w:szCs w:val="28"/>
        </w:rPr>
        <w:t xml:space="preserve">, </w:t>
      </w:r>
      <w:hyperlink r:id="rId86" w:history="1">
        <w:r w:rsidRPr="00CF150D">
          <w:rPr>
            <w:rStyle w:val="a4"/>
            <w:rFonts w:ascii="Times New Roman" w:hAnsi="Times New Roman" w:cs="Times New Roman"/>
            <w:color w:val="auto"/>
            <w:sz w:val="28"/>
            <w:szCs w:val="28"/>
          </w:rPr>
          <w:t>"с" пункта 21</w:t>
        </w:r>
      </w:hyperlink>
      <w:r w:rsidRPr="00CF150D">
        <w:rPr>
          <w:rFonts w:ascii="Times New Roman" w:hAnsi="Times New Roman" w:cs="Times New Roman"/>
          <w:sz w:val="28"/>
          <w:szCs w:val="28"/>
        </w:rPr>
        <w:t xml:space="preserve"> Основных требований, за период, предусмотренный </w:t>
      </w:r>
      <w:hyperlink r:id="rId87" w:history="1">
        <w:r w:rsidRPr="00CF150D">
          <w:rPr>
            <w:rStyle w:val="a4"/>
            <w:rFonts w:ascii="Times New Roman" w:hAnsi="Times New Roman" w:cs="Times New Roman"/>
            <w:color w:val="auto"/>
            <w:sz w:val="28"/>
            <w:szCs w:val="28"/>
          </w:rPr>
          <w:t>пунктом 22</w:t>
        </w:r>
      </w:hyperlink>
      <w:r w:rsidRPr="00CF150D">
        <w:rPr>
          <w:rFonts w:ascii="Times New Roman" w:hAnsi="Times New Roman" w:cs="Times New Roman"/>
          <w:sz w:val="28"/>
          <w:szCs w:val="28"/>
        </w:rPr>
        <w:t xml:space="preserve"> Основных требований, для назначения ежемесячной выплаты, за исключением следующих случаев (их совокупности), приходящихся на указанный период:</w:t>
      </w:r>
      <w:proofErr w:type="gramEnd"/>
    </w:p>
    <w:bookmarkEnd w:id="129"/>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заявитель или члены его семьи не более 6 месяцев имели статус безработного, </w:t>
      </w:r>
      <w:r w:rsidRPr="00CF150D">
        <w:rPr>
          <w:rFonts w:ascii="Times New Roman" w:hAnsi="Times New Roman" w:cs="Times New Roman"/>
          <w:sz w:val="28"/>
          <w:szCs w:val="28"/>
        </w:rPr>
        <w:lastRenderedPageBreak/>
        <w:t>ищущего работу;</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осуществляли уход за ребенком до достижения им возраста 3 лет;</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младше 23 лет,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члены его семьи были лишены свободы (включая период не более 3 месяцев со дня освобождения);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несовершеннолетних детей;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заявитель или один из членов его многодетной семьи не получает доходы.</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w:t>
      </w:r>
      <w:hyperlink r:id="rId88" w:history="1">
        <w:r w:rsidRPr="00CF150D">
          <w:rPr>
            <w:rStyle w:val="a4"/>
            <w:rFonts w:ascii="Times New Roman" w:hAnsi="Times New Roman" w:cs="Times New Roman"/>
            <w:color w:val="auto"/>
            <w:sz w:val="28"/>
            <w:szCs w:val="28"/>
          </w:rPr>
          <w:t>пунктом 22</w:t>
        </w:r>
      </w:hyperlink>
      <w:r w:rsidRPr="00CF150D">
        <w:rPr>
          <w:rFonts w:ascii="Times New Roman" w:hAnsi="Times New Roman" w:cs="Times New Roman"/>
          <w:sz w:val="28"/>
          <w:szCs w:val="28"/>
        </w:rPr>
        <w:t xml:space="preserve"> Основных требований, для назначения ежемесячной выплаты, решение об отказе в назначении выплаты не принимается;</w:t>
      </w:r>
    </w:p>
    <w:p w:rsidR="003C452D" w:rsidRPr="00CF150D" w:rsidRDefault="00CF150D">
      <w:pPr>
        <w:rPr>
          <w:rFonts w:ascii="Times New Roman" w:hAnsi="Times New Roman" w:cs="Times New Roman"/>
          <w:sz w:val="28"/>
          <w:szCs w:val="28"/>
        </w:rPr>
      </w:pPr>
      <w:bookmarkStart w:id="130" w:name="sub_11065"/>
      <w:r w:rsidRPr="00CF150D">
        <w:rPr>
          <w:rFonts w:ascii="Times New Roman" w:hAnsi="Times New Roman" w:cs="Times New Roman"/>
          <w:sz w:val="28"/>
          <w:szCs w:val="28"/>
        </w:rPr>
        <w:t xml:space="preserve">8) достижение ребенком, в отношении которого поступило заявление, возраста 8 лет, за исключением случая, предусмотренного </w:t>
      </w:r>
      <w:hyperlink r:id="rId89" w:history="1">
        <w:r w:rsidRPr="00CF150D">
          <w:rPr>
            <w:rStyle w:val="a4"/>
            <w:rFonts w:ascii="Times New Roman" w:hAnsi="Times New Roman" w:cs="Times New Roman"/>
            <w:color w:val="auto"/>
            <w:sz w:val="28"/>
            <w:szCs w:val="28"/>
          </w:rPr>
          <w:t>абзацем третьим пункта 2</w:t>
        </w:r>
      </w:hyperlink>
      <w:hyperlink r:id="rId90" w:history="1">
        <w:r w:rsidRPr="00CF150D">
          <w:rPr>
            <w:rStyle w:val="a4"/>
            <w:rFonts w:ascii="Times New Roman" w:hAnsi="Times New Roman" w:cs="Times New Roman"/>
            <w:color w:val="auto"/>
            <w:sz w:val="28"/>
            <w:szCs w:val="28"/>
            <w:vertAlign w:val="superscript"/>
          </w:rPr>
          <w:t> 1</w:t>
        </w:r>
      </w:hyperlink>
      <w:r w:rsidRPr="00CF150D">
        <w:rPr>
          <w:rFonts w:ascii="Times New Roman" w:hAnsi="Times New Roman" w:cs="Times New Roman"/>
          <w:sz w:val="28"/>
          <w:szCs w:val="28"/>
        </w:rPr>
        <w:t xml:space="preserve"> Основных требований;</w:t>
      </w:r>
    </w:p>
    <w:p w:rsidR="003C452D" w:rsidRPr="00CF150D" w:rsidRDefault="00CF150D">
      <w:pPr>
        <w:rPr>
          <w:rFonts w:ascii="Times New Roman" w:hAnsi="Times New Roman" w:cs="Times New Roman"/>
          <w:sz w:val="28"/>
          <w:szCs w:val="28"/>
        </w:rPr>
      </w:pPr>
      <w:bookmarkStart w:id="131" w:name="sub_11066"/>
      <w:bookmarkEnd w:id="130"/>
      <w:proofErr w:type="gramStart"/>
      <w:r w:rsidRPr="00CF150D">
        <w:rPr>
          <w:rFonts w:ascii="Times New Roman" w:hAnsi="Times New Roman" w:cs="Times New Roman"/>
          <w:sz w:val="28"/>
          <w:szCs w:val="28"/>
        </w:rPr>
        <w:t xml:space="preserve">9) непредставление заявителем в орган социальной защиты населения по месту жительства документов (сведений), указанных в </w:t>
      </w:r>
      <w:hyperlink w:anchor="sub_1061" w:history="1">
        <w:r w:rsidRPr="00CF150D">
          <w:rPr>
            <w:rStyle w:val="a4"/>
            <w:rFonts w:ascii="Times New Roman" w:hAnsi="Times New Roman" w:cs="Times New Roman"/>
            <w:color w:val="auto"/>
            <w:sz w:val="28"/>
            <w:szCs w:val="28"/>
          </w:rPr>
          <w:t>пункте 11</w:t>
        </w:r>
      </w:hyperlink>
      <w:r w:rsidRPr="00CF150D">
        <w:rPr>
          <w:rFonts w:ascii="Times New Roman" w:hAnsi="Times New Roman" w:cs="Times New Roman"/>
          <w:sz w:val="28"/>
          <w:szCs w:val="28"/>
        </w:rPr>
        <w:t xml:space="preserve"> настоящего Административного регламента (за исключением </w:t>
      </w:r>
      <w:hyperlink w:anchor="sub_1060" w:history="1">
        <w:r w:rsidRPr="00CF150D">
          <w:rPr>
            <w:rStyle w:val="a4"/>
            <w:rFonts w:ascii="Times New Roman" w:hAnsi="Times New Roman" w:cs="Times New Roman"/>
            <w:color w:val="auto"/>
            <w:sz w:val="28"/>
            <w:szCs w:val="28"/>
          </w:rPr>
          <w:t>подпунктов 20</w:t>
        </w:r>
      </w:hyperlink>
      <w:r w:rsidRPr="00CF150D">
        <w:rPr>
          <w:rFonts w:ascii="Times New Roman" w:hAnsi="Times New Roman" w:cs="Times New Roman"/>
          <w:sz w:val="28"/>
          <w:szCs w:val="28"/>
        </w:rPr>
        <w:t xml:space="preserve">, </w:t>
      </w:r>
      <w:hyperlink w:anchor="sub_162" w:history="1">
        <w:r w:rsidRPr="00CF150D">
          <w:rPr>
            <w:rStyle w:val="a4"/>
            <w:rFonts w:ascii="Times New Roman" w:hAnsi="Times New Roman" w:cs="Times New Roman"/>
            <w:color w:val="auto"/>
            <w:sz w:val="28"/>
            <w:szCs w:val="28"/>
          </w:rPr>
          <w:t>22</w:t>
        </w:r>
      </w:hyperlink>
      <w:r w:rsidRPr="00CF150D">
        <w:rPr>
          <w:rFonts w:ascii="Times New Roman" w:hAnsi="Times New Roman" w:cs="Times New Roman"/>
          <w:sz w:val="28"/>
          <w:szCs w:val="28"/>
        </w:rPr>
        <w:t>), а также непредставление документов (сведений) в течение 10 рабочих дней со дня регистрации заявления органом социальной защиты населения по месту жительства в случае, если заявление подано с использованием федерального портала или если при личном обращении</w:t>
      </w:r>
      <w:proofErr w:type="gramEnd"/>
      <w:r w:rsidRPr="00CF150D">
        <w:rPr>
          <w:rFonts w:ascii="Times New Roman" w:hAnsi="Times New Roman" w:cs="Times New Roman"/>
          <w:sz w:val="28"/>
          <w:szCs w:val="28"/>
        </w:rPr>
        <w:t xml:space="preserve"> заявителя за назначением ежемесячной выплаты им представлен неполный комплект указанных в пункте 11 настоящего Административного регламента документов (сведений), необходимых для назначения ежемесячной выплаты;</w:t>
      </w:r>
    </w:p>
    <w:p w:rsidR="003C452D" w:rsidRPr="00CF150D" w:rsidRDefault="00CF150D">
      <w:pPr>
        <w:rPr>
          <w:rFonts w:ascii="Times New Roman" w:hAnsi="Times New Roman" w:cs="Times New Roman"/>
          <w:sz w:val="28"/>
          <w:szCs w:val="28"/>
        </w:rPr>
      </w:pPr>
      <w:bookmarkStart w:id="132" w:name="sub_11067"/>
      <w:bookmarkEnd w:id="131"/>
      <w:r w:rsidRPr="00CF150D">
        <w:rPr>
          <w:rFonts w:ascii="Times New Roman" w:hAnsi="Times New Roman" w:cs="Times New Roman"/>
          <w:sz w:val="28"/>
          <w:szCs w:val="28"/>
        </w:rPr>
        <w:t>10) установление факта назначения ежемесячной выплаты на ребенка, в отношении которого подается заявление, другому законному представителю;</w:t>
      </w:r>
    </w:p>
    <w:p w:rsidR="003C452D" w:rsidRPr="00CF150D" w:rsidRDefault="00CF150D">
      <w:pPr>
        <w:rPr>
          <w:rFonts w:ascii="Times New Roman" w:hAnsi="Times New Roman" w:cs="Times New Roman"/>
          <w:sz w:val="28"/>
          <w:szCs w:val="28"/>
        </w:rPr>
      </w:pPr>
      <w:bookmarkStart w:id="133" w:name="sub_11068"/>
      <w:bookmarkEnd w:id="132"/>
      <w:r w:rsidRPr="00CF150D">
        <w:rPr>
          <w:rFonts w:ascii="Times New Roman" w:hAnsi="Times New Roman" w:cs="Times New Roman"/>
          <w:sz w:val="28"/>
          <w:szCs w:val="28"/>
        </w:rPr>
        <w:t xml:space="preserve">11) непредставление заявителем в течение 5 рабочих дней необходимых заявления и (или) документов (сведений) после возвращения органом социальной </w:t>
      </w:r>
      <w:r w:rsidRPr="00CF150D">
        <w:rPr>
          <w:rFonts w:ascii="Times New Roman" w:hAnsi="Times New Roman" w:cs="Times New Roman"/>
          <w:sz w:val="28"/>
          <w:szCs w:val="28"/>
        </w:rPr>
        <w:lastRenderedPageBreak/>
        <w:t>защиты населения заявления и (или) документов на доработку в случае установления факта наличия в заявлении и (или) документах (сведениях), представленных заявителем, недостоверной и (или) неполной информации;</w:t>
      </w:r>
    </w:p>
    <w:p w:rsidR="003C452D" w:rsidRPr="00CF150D" w:rsidRDefault="00CF150D">
      <w:pPr>
        <w:rPr>
          <w:rFonts w:ascii="Times New Roman" w:hAnsi="Times New Roman" w:cs="Times New Roman"/>
          <w:sz w:val="28"/>
          <w:szCs w:val="28"/>
        </w:rPr>
      </w:pPr>
      <w:bookmarkStart w:id="134" w:name="sub_11069"/>
      <w:bookmarkEnd w:id="133"/>
      <w:r w:rsidRPr="00CF150D">
        <w:rPr>
          <w:rFonts w:ascii="Times New Roman" w:hAnsi="Times New Roman" w:cs="Times New Roman"/>
          <w:sz w:val="28"/>
          <w:szCs w:val="28"/>
        </w:rPr>
        <w:t>12) передача ребенка на полное государственное обеспечение, за исключением передачи ребенка под опеку;</w:t>
      </w:r>
    </w:p>
    <w:p w:rsidR="003C452D" w:rsidRPr="00CF150D" w:rsidRDefault="00CF150D">
      <w:pPr>
        <w:rPr>
          <w:rFonts w:ascii="Times New Roman" w:hAnsi="Times New Roman" w:cs="Times New Roman"/>
          <w:sz w:val="28"/>
          <w:szCs w:val="28"/>
        </w:rPr>
      </w:pPr>
      <w:bookmarkStart w:id="135" w:name="sub_11070"/>
      <w:bookmarkEnd w:id="134"/>
      <w:r w:rsidRPr="00CF150D">
        <w:rPr>
          <w:rFonts w:ascii="Times New Roman" w:hAnsi="Times New Roman" w:cs="Times New Roman"/>
          <w:sz w:val="28"/>
          <w:szCs w:val="28"/>
        </w:rPr>
        <w:t>13) отсутствие факта совместного проживания заявителя с ребенком;</w:t>
      </w:r>
    </w:p>
    <w:p w:rsidR="003C452D" w:rsidRPr="00CF150D" w:rsidRDefault="00CF150D">
      <w:pPr>
        <w:rPr>
          <w:rFonts w:ascii="Times New Roman" w:hAnsi="Times New Roman" w:cs="Times New Roman"/>
          <w:sz w:val="28"/>
          <w:szCs w:val="28"/>
        </w:rPr>
      </w:pPr>
      <w:bookmarkStart w:id="136" w:name="sub_11071"/>
      <w:bookmarkEnd w:id="135"/>
      <w:r w:rsidRPr="00CF150D">
        <w:rPr>
          <w:rFonts w:ascii="Times New Roman" w:hAnsi="Times New Roman" w:cs="Times New Roman"/>
          <w:sz w:val="28"/>
          <w:szCs w:val="28"/>
        </w:rPr>
        <w:t>14) отсутствие факта проживания заявителя на территории Челябинской области - в случаях отсутствия у заявителя регистрации по месту жительства (пребывания), а также решения суда, устанавливающего факт постоянного проживания заявителя на территории Челябинской области.</w:t>
      </w:r>
    </w:p>
    <w:bookmarkEnd w:id="136"/>
    <w:p w:rsidR="003C452D" w:rsidRPr="00CF150D" w:rsidRDefault="00CF150D">
      <w:pPr>
        <w:pStyle w:val="a6"/>
        <w:rPr>
          <w:rFonts w:ascii="Times New Roman" w:hAnsi="Times New Roman" w:cs="Times New Roman"/>
          <w:color w:val="auto"/>
          <w:sz w:val="28"/>
          <w:szCs w:val="28"/>
        </w:rPr>
      </w:pPr>
      <w:r w:rsidRPr="00CF150D">
        <w:rPr>
          <w:rFonts w:ascii="Times New Roman" w:hAnsi="Times New Roman" w:cs="Times New Roman"/>
          <w:color w:val="auto"/>
          <w:sz w:val="28"/>
          <w:szCs w:val="28"/>
        </w:rPr>
        <w:t>ГАРАНТ:</w:t>
      </w:r>
    </w:p>
    <w:p w:rsidR="003C452D" w:rsidRPr="00CF150D" w:rsidRDefault="00CF150D">
      <w:pPr>
        <w:pStyle w:val="a6"/>
        <w:rPr>
          <w:rFonts w:ascii="Times New Roman" w:hAnsi="Times New Roman" w:cs="Times New Roman"/>
          <w:color w:val="auto"/>
          <w:sz w:val="28"/>
          <w:szCs w:val="28"/>
        </w:rPr>
      </w:pPr>
      <w:bookmarkStart w:id="137" w:name="sub_11023"/>
      <w:r w:rsidRPr="00CF150D">
        <w:rPr>
          <w:rFonts w:ascii="Times New Roman" w:hAnsi="Times New Roman" w:cs="Times New Roman"/>
          <w:color w:val="auto"/>
          <w:sz w:val="28"/>
          <w:szCs w:val="28"/>
        </w:rPr>
        <w:t xml:space="preserve">Абзац тридцать седьмой пункта 16 </w:t>
      </w:r>
      <w:hyperlink r:id="rId91" w:history="1">
        <w:r w:rsidRPr="00CF150D">
          <w:rPr>
            <w:rStyle w:val="a4"/>
            <w:rFonts w:ascii="Times New Roman" w:hAnsi="Times New Roman" w:cs="Times New Roman"/>
            <w:color w:val="auto"/>
            <w:sz w:val="28"/>
            <w:szCs w:val="28"/>
          </w:rPr>
          <w:t>вступает в силу</w:t>
        </w:r>
      </w:hyperlink>
      <w:r w:rsidRPr="00CF150D">
        <w:rPr>
          <w:rFonts w:ascii="Times New Roman" w:hAnsi="Times New Roman" w:cs="Times New Roman"/>
          <w:color w:val="auto"/>
          <w:sz w:val="28"/>
          <w:szCs w:val="28"/>
        </w:rPr>
        <w:t xml:space="preserve"> с 1 января 2022 г.</w:t>
      </w:r>
    </w:p>
    <w:bookmarkEnd w:id="137"/>
    <w:p w:rsidR="003C452D" w:rsidRPr="00CF150D" w:rsidRDefault="00CF150D">
      <w:pPr>
        <w:ind w:firstLine="698"/>
        <w:rPr>
          <w:rStyle w:val="a9"/>
          <w:rFonts w:ascii="Times New Roman" w:hAnsi="Times New Roman" w:cs="Times New Roman"/>
          <w:color w:val="auto"/>
          <w:sz w:val="28"/>
          <w:szCs w:val="28"/>
        </w:rPr>
      </w:pPr>
      <w:r w:rsidRPr="00CF150D">
        <w:rPr>
          <w:rStyle w:val="a9"/>
          <w:rFonts w:ascii="Times New Roman" w:hAnsi="Times New Roman" w:cs="Times New Roman"/>
          <w:color w:val="auto"/>
          <w:sz w:val="28"/>
          <w:szCs w:val="28"/>
        </w:rPr>
        <w:t xml:space="preserve">Действие </w:t>
      </w:r>
      <w:hyperlink w:anchor="sub_11021" w:history="1">
        <w:r w:rsidRPr="00CF150D">
          <w:rPr>
            <w:rStyle w:val="a4"/>
            <w:rFonts w:ascii="Times New Roman" w:hAnsi="Times New Roman" w:cs="Times New Roman"/>
            <w:color w:val="auto"/>
            <w:sz w:val="28"/>
            <w:szCs w:val="28"/>
            <w:shd w:val="clear" w:color="auto" w:fill="D8EDE8"/>
          </w:rPr>
          <w:t>абзацев пятого</w:t>
        </w:r>
      </w:hyperlink>
      <w:r w:rsidRPr="00CF150D">
        <w:rPr>
          <w:rStyle w:val="a9"/>
          <w:rFonts w:ascii="Times New Roman" w:hAnsi="Times New Roman" w:cs="Times New Roman"/>
          <w:color w:val="auto"/>
          <w:sz w:val="28"/>
          <w:szCs w:val="28"/>
        </w:rPr>
        <w:t xml:space="preserve">, </w:t>
      </w:r>
      <w:hyperlink w:anchor="sub_11022" w:history="1">
        <w:r w:rsidRPr="00CF150D">
          <w:rPr>
            <w:rStyle w:val="a4"/>
            <w:rFonts w:ascii="Times New Roman" w:hAnsi="Times New Roman" w:cs="Times New Roman"/>
            <w:color w:val="auto"/>
            <w:sz w:val="28"/>
            <w:szCs w:val="28"/>
            <w:shd w:val="clear" w:color="auto" w:fill="D8EDE8"/>
          </w:rPr>
          <w:t>шестого подпункта 5</w:t>
        </w:r>
      </w:hyperlink>
      <w:r w:rsidRPr="00CF150D">
        <w:rPr>
          <w:rStyle w:val="a9"/>
          <w:rFonts w:ascii="Times New Roman" w:hAnsi="Times New Roman" w:cs="Times New Roman"/>
          <w:color w:val="auto"/>
          <w:sz w:val="28"/>
          <w:szCs w:val="28"/>
        </w:rPr>
        <w:t xml:space="preserve"> настоящего пункта не распространяется на граждан, которым ежемесячная выплата назначена до 1 января 2022 года.</w:t>
      </w:r>
    </w:p>
    <w:p w:rsidR="003C452D" w:rsidRPr="00CF150D" w:rsidRDefault="00CF150D">
      <w:pPr>
        <w:rPr>
          <w:rFonts w:ascii="Times New Roman" w:hAnsi="Times New Roman" w:cs="Times New Roman"/>
          <w:sz w:val="28"/>
          <w:szCs w:val="28"/>
        </w:rPr>
      </w:pPr>
      <w:bookmarkStart w:id="138" w:name="sub_1082"/>
      <w:r w:rsidRPr="00CF150D">
        <w:rPr>
          <w:rFonts w:ascii="Times New Roman" w:hAnsi="Times New Roman" w:cs="Times New Roman"/>
          <w:sz w:val="28"/>
          <w:szCs w:val="28"/>
        </w:rPr>
        <w:t>17. Государственная услуга предоставляется бесплатно.</w:t>
      </w:r>
    </w:p>
    <w:p w:rsidR="003C452D" w:rsidRPr="00CF150D" w:rsidRDefault="00CF150D">
      <w:pPr>
        <w:rPr>
          <w:rFonts w:ascii="Times New Roman" w:hAnsi="Times New Roman" w:cs="Times New Roman"/>
          <w:sz w:val="28"/>
          <w:szCs w:val="28"/>
        </w:rPr>
      </w:pPr>
      <w:bookmarkStart w:id="139" w:name="sub_1083"/>
      <w:bookmarkEnd w:id="138"/>
      <w:r w:rsidRPr="00CF150D">
        <w:rPr>
          <w:rFonts w:ascii="Times New Roman" w:hAnsi="Times New Roman" w:cs="Times New Roman"/>
          <w:sz w:val="28"/>
          <w:szCs w:val="28"/>
        </w:rP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
    <w:p w:rsidR="003C452D" w:rsidRPr="00CF150D" w:rsidRDefault="00CF150D">
      <w:pPr>
        <w:rPr>
          <w:rFonts w:ascii="Times New Roman" w:hAnsi="Times New Roman" w:cs="Times New Roman"/>
          <w:sz w:val="28"/>
          <w:szCs w:val="28"/>
        </w:rPr>
      </w:pPr>
      <w:bookmarkStart w:id="140" w:name="sub_1084"/>
      <w:bookmarkEnd w:id="139"/>
      <w:r w:rsidRPr="00CF150D">
        <w:rPr>
          <w:rFonts w:ascii="Times New Roman" w:hAnsi="Times New Roman" w:cs="Times New Roman"/>
          <w:sz w:val="28"/>
          <w:szCs w:val="28"/>
        </w:rPr>
        <w:t>19. Срок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составляет 20 минут.</w:t>
      </w:r>
    </w:p>
    <w:p w:rsidR="003C452D" w:rsidRPr="00CF150D" w:rsidRDefault="00CF150D">
      <w:pPr>
        <w:rPr>
          <w:rFonts w:ascii="Times New Roman" w:hAnsi="Times New Roman" w:cs="Times New Roman"/>
          <w:sz w:val="28"/>
          <w:szCs w:val="28"/>
        </w:rPr>
      </w:pPr>
      <w:bookmarkStart w:id="141" w:name="sub_1092"/>
      <w:bookmarkEnd w:id="140"/>
      <w:r w:rsidRPr="00CF150D">
        <w:rPr>
          <w:rFonts w:ascii="Times New Roman" w:hAnsi="Times New Roman" w:cs="Times New Roman"/>
          <w:sz w:val="28"/>
          <w:szCs w:val="28"/>
        </w:rPr>
        <w:t>20. Информирование заявителей о предоставлении государственной услуги осуществляется следующими способами:</w:t>
      </w:r>
    </w:p>
    <w:p w:rsidR="003C452D" w:rsidRPr="00CF150D" w:rsidRDefault="00CF150D">
      <w:pPr>
        <w:rPr>
          <w:rFonts w:ascii="Times New Roman" w:hAnsi="Times New Roman" w:cs="Times New Roman"/>
          <w:sz w:val="28"/>
          <w:szCs w:val="28"/>
        </w:rPr>
      </w:pPr>
      <w:bookmarkStart w:id="142" w:name="sub_1085"/>
      <w:bookmarkEnd w:id="141"/>
      <w:r w:rsidRPr="00CF150D">
        <w:rPr>
          <w:rFonts w:ascii="Times New Roman" w:hAnsi="Times New Roman" w:cs="Times New Roman"/>
          <w:sz w:val="28"/>
          <w:szCs w:val="28"/>
        </w:rP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3C452D" w:rsidRPr="00CF150D" w:rsidRDefault="00CF150D">
      <w:pPr>
        <w:rPr>
          <w:rFonts w:ascii="Times New Roman" w:hAnsi="Times New Roman" w:cs="Times New Roman"/>
          <w:sz w:val="28"/>
          <w:szCs w:val="28"/>
        </w:rPr>
      </w:pPr>
      <w:bookmarkStart w:id="143" w:name="sub_1086"/>
      <w:bookmarkEnd w:id="142"/>
      <w:r w:rsidRPr="00CF150D">
        <w:rPr>
          <w:rFonts w:ascii="Times New Roman" w:hAnsi="Times New Roman" w:cs="Times New Roman"/>
          <w:sz w:val="28"/>
          <w:szCs w:val="28"/>
        </w:rPr>
        <w:t>2) по телефону органа социальной защиты населения;</w:t>
      </w:r>
    </w:p>
    <w:p w:rsidR="003C452D" w:rsidRPr="00CF150D" w:rsidRDefault="00CF150D">
      <w:pPr>
        <w:rPr>
          <w:rFonts w:ascii="Times New Roman" w:hAnsi="Times New Roman" w:cs="Times New Roman"/>
          <w:sz w:val="28"/>
          <w:szCs w:val="28"/>
        </w:rPr>
      </w:pPr>
      <w:bookmarkStart w:id="144" w:name="sub_1087"/>
      <w:bookmarkEnd w:id="143"/>
      <w:r w:rsidRPr="00CF150D">
        <w:rPr>
          <w:rFonts w:ascii="Times New Roman" w:hAnsi="Times New Roman" w:cs="Times New Roman"/>
          <w:sz w:val="28"/>
          <w:szCs w:val="28"/>
        </w:rPr>
        <w:t>3) на информационных стендах, расположенных в зданиях органов социальной защиты населения и многофункциональных центров, Министерства;</w:t>
      </w:r>
    </w:p>
    <w:p w:rsidR="003C452D" w:rsidRPr="00CF150D" w:rsidRDefault="00CF150D">
      <w:pPr>
        <w:rPr>
          <w:rFonts w:ascii="Times New Roman" w:hAnsi="Times New Roman" w:cs="Times New Roman"/>
          <w:sz w:val="28"/>
          <w:szCs w:val="28"/>
        </w:rPr>
      </w:pPr>
      <w:bookmarkStart w:id="145" w:name="sub_1088"/>
      <w:bookmarkEnd w:id="144"/>
      <w:r w:rsidRPr="00CF150D">
        <w:rPr>
          <w:rFonts w:ascii="Times New Roman" w:hAnsi="Times New Roman" w:cs="Times New Roman"/>
          <w:sz w:val="28"/>
          <w:szCs w:val="28"/>
        </w:rPr>
        <w:t>4) по письменному обращению в орган социальной защиты населения;</w:t>
      </w:r>
    </w:p>
    <w:p w:rsidR="003C452D" w:rsidRPr="00CF150D" w:rsidRDefault="00CF150D">
      <w:pPr>
        <w:rPr>
          <w:rFonts w:ascii="Times New Roman" w:hAnsi="Times New Roman" w:cs="Times New Roman"/>
          <w:sz w:val="28"/>
          <w:szCs w:val="28"/>
        </w:rPr>
      </w:pPr>
      <w:bookmarkStart w:id="146" w:name="sub_1089"/>
      <w:bookmarkEnd w:id="145"/>
      <w:r w:rsidRPr="00CF150D">
        <w:rPr>
          <w:rFonts w:ascii="Times New Roman" w:hAnsi="Times New Roman" w:cs="Times New Roman"/>
          <w:sz w:val="28"/>
          <w:szCs w:val="28"/>
        </w:rPr>
        <w:t>5) по электронной почте органа социальной защиты населения;</w:t>
      </w:r>
    </w:p>
    <w:p w:rsidR="003C452D" w:rsidRPr="00CF150D" w:rsidRDefault="00CF150D">
      <w:pPr>
        <w:rPr>
          <w:rFonts w:ascii="Times New Roman" w:hAnsi="Times New Roman" w:cs="Times New Roman"/>
          <w:sz w:val="28"/>
          <w:szCs w:val="28"/>
        </w:rPr>
      </w:pPr>
      <w:bookmarkStart w:id="147" w:name="sub_1090"/>
      <w:bookmarkEnd w:id="146"/>
      <w:r w:rsidRPr="00CF150D">
        <w:rPr>
          <w:rFonts w:ascii="Times New Roman" w:hAnsi="Times New Roman" w:cs="Times New Roman"/>
          <w:sz w:val="28"/>
          <w:szCs w:val="28"/>
        </w:rPr>
        <w:t>6) посредством консультирования граждан специалистами мобильной социальной службы;</w:t>
      </w:r>
    </w:p>
    <w:p w:rsidR="003C452D" w:rsidRPr="00CF150D" w:rsidRDefault="00CF150D">
      <w:pPr>
        <w:rPr>
          <w:rFonts w:ascii="Times New Roman" w:hAnsi="Times New Roman" w:cs="Times New Roman"/>
          <w:sz w:val="28"/>
          <w:szCs w:val="28"/>
        </w:rPr>
      </w:pPr>
      <w:bookmarkStart w:id="148" w:name="sub_1091"/>
      <w:bookmarkEnd w:id="147"/>
      <w:r w:rsidRPr="00CF150D">
        <w:rPr>
          <w:rFonts w:ascii="Times New Roman" w:hAnsi="Times New Roman" w:cs="Times New Roman"/>
          <w:sz w:val="28"/>
          <w:szCs w:val="28"/>
        </w:rPr>
        <w:t>7) посредством федерального портала.</w:t>
      </w:r>
    </w:p>
    <w:p w:rsidR="003C452D" w:rsidRPr="00CF150D" w:rsidRDefault="00CF150D">
      <w:pPr>
        <w:rPr>
          <w:rFonts w:ascii="Times New Roman" w:hAnsi="Times New Roman" w:cs="Times New Roman"/>
          <w:sz w:val="28"/>
          <w:szCs w:val="28"/>
        </w:rPr>
      </w:pPr>
      <w:bookmarkStart w:id="149" w:name="sub_1102"/>
      <w:bookmarkEnd w:id="148"/>
      <w:r w:rsidRPr="00CF150D">
        <w:rPr>
          <w:rFonts w:ascii="Times New Roman" w:hAnsi="Times New Roman" w:cs="Times New Roman"/>
          <w:sz w:val="28"/>
          <w:szCs w:val="28"/>
        </w:rPr>
        <w:t>21.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3C452D" w:rsidRPr="00CF150D" w:rsidRDefault="00CF150D">
      <w:pPr>
        <w:rPr>
          <w:rFonts w:ascii="Times New Roman" w:hAnsi="Times New Roman" w:cs="Times New Roman"/>
          <w:sz w:val="28"/>
          <w:szCs w:val="28"/>
        </w:rPr>
      </w:pPr>
      <w:bookmarkStart w:id="150" w:name="sub_1093"/>
      <w:bookmarkEnd w:id="149"/>
      <w:r w:rsidRPr="00CF150D">
        <w:rPr>
          <w:rFonts w:ascii="Times New Roman" w:hAnsi="Times New Roman" w:cs="Times New Roman"/>
          <w:sz w:val="28"/>
          <w:szCs w:val="28"/>
        </w:rPr>
        <w:lastRenderedPageBreak/>
        <w:t xml:space="preserve">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w:t>
      </w:r>
      <w:proofErr w:type="spellStart"/>
      <w:r w:rsidRPr="00CF150D">
        <w:rPr>
          <w:rFonts w:ascii="Times New Roman" w:hAnsi="Times New Roman" w:cs="Times New Roman"/>
          <w:sz w:val="28"/>
          <w:szCs w:val="28"/>
        </w:rPr>
        <w:t>машино</w:t>
      </w:r>
      <w:proofErr w:type="spellEnd"/>
      <w:r w:rsidRPr="00CF150D">
        <w:rPr>
          <w:rFonts w:ascii="Times New Roman" w:hAnsi="Times New Roman" w:cs="Times New Roman"/>
          <w:sz w:val="28"/>
          <w:szCs w:val="28"/>
        </w:rPr>
        <w:t>-мест. Доступ заявителей к парковочным местам является бесплатным;</w:t>
      </w:r>
    </w:p>
    <w:p w:rsidR="003C452D" w:rsidRPr="00CF150D" w:rsidRDefault="00CF150D">
      <w:pPr>
        <w:rPr>
          <w:rFonts w:ascii="Times New Roman" w:hAnsi="Times New Roman" w:cs="Times New Roman"/>
          <w:sz w:val="28"/>
          <w:szCs w:val="28"/>
        </w:rPr>
      </w:pPr>
      <w:bookmarkStart w:id="151" w:name="sub_1094"/>
      <w:bookmarkEnd w:id="150"/>
      <w:r w:rsidRPr="00CF150D">
        <w:rPr>
          <w:rFonts w:ascii="Times New Roman" w:hAnsi="Times New Roman" w:cs="Times New Roman"/>
          <w:sz w:val="28"/>
          <w:szCs w:val="28"/>
        </w:rP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bookmarkEnd w:id="151"/>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условия для беспрепятственного доступа к объекту (зданию, помещению), в котором предоставляется государственная услуга;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допуск </w:t>
      </w:r>
      <w:proofErr w:type="spellStart"/>
      <w:r w:rsidRPr="00CF150D">
        <w:rPr>
          <w:rFonts w:ascii="Times New Roman" w:hAnsi="Times New Roman" w:cs="Times New Roman"/>
          <w:sz w:val="28"/>
          <w:szCs w:val="28"/>
        </w:rPr>
        <w:t>сурдопереводчика</w:t>
      </w:r>
      <w:proofErr w:type="spellEnd"/>
      <w:r w:rsidRPr="00CF150D">
        <w:rPr>
          <w:rFonts w:ascii="Times New Roman" w:hAnsi="Times New Roman" w:cs="Times New Roman"/>
          <w:sz w:val="28"/>
          <w:szCs w:val="28"/>
        </w:rPr>
        <w:t xml:space="preserve"> и </w:t>
      </w:r>
      <w:proofErr w:type="spellStart"/>
      <w:r w:rsidRPr="00CF150D">
        <w:rPr>
          <w:rFonts w:ascii="Times New Roman" w:hAnsi="Times New Roman" w:cs="Times New Roman"/>
          <w:sz w:val="28"/>
          <w:szCs w:val="28"/>
        </w:rPr>
        <w:t>тифлосурдопереводчика</w:t>
      </w:r>
      <w:proofErr w:type="spellEnd"/>
      <w:r w:rsidRPr="00CF150D">
        <w:rPr>
          <w:rFonts w:ascii="Times New Roman" w:hAnsi="Times New Roman" w:cs="Times New Roman"/>
          <w:sz w:val="28"/>
          <w:szCs w:val="28"/>
        </w:rPr>
        <w:t>;</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92" w:history="1">
        <w:r w:rsidRPr="00CF150D">
          <w:rPr>
            <w:rStyle w:val="a4"/>
            <w:rFonts w:ascii="Times New Roman" w:hAnsi="Times New Roman" w:cs="Times New Roman"/>
            <w:color w:val="auto"/>
            <w:sz w:val="28"/>
            <w:szCs w:val="28"/>
          </w:rPr>
          <w:t>форме</w:t>
        </w:r>
      </w:hyperlink>
      <w:r w:rsidRPr="00CF150D">
        <w:rPr>
          <w:rFonts w:ascii="Times New Roman" w:hAnsi="Times New Roman" w:cs="Times New Roman"/>
          <w:sz w:val="28"/>
          <w:szCs w:val="28"/>
        </w:rPr>
        <w:t xml:space="preserve"> и в порядке, которые установлены </w:t>
      </w:r>
      <w:hyperlink r:id="rId93" w:history="1">
        <w:r w:rsidRPr="00CF150D">
          <w:rPr>
            <w:rStyle w:val="a4"/>
            <w:rFonts w:ascii="Times New Roman" w:hAnsi="Times New Roman" w:cs="Times New Roman"/>
            <w:color w:val="auto"/>
            <w:sz w:val="28"/>
            <w:szCs w:val="28"/>
          </w:rPr>
          <w:t>приказом</w:t>
        </w:r>
      </w:hyperlink>
      <w:r w:rsidRPr="00CF150D">
        <w:rPr>
          <w:rFonts w:ascii="Times New Roman" w:hAnsi="Times New Roman" w:cs="Times New Roman"/>
          <w:sz w:val="28"/>
          <w:szCs w:val="28"/>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3C452D" w:rsidRPr="00CF150D" w:rsidRDefault="00EC527A">
      <w:pPr>
        <w:rPr>
          <w:rFonts w:ascii="Times New Roman" w:hAnsi="Times New Roman" w:cs="Times New Roman"/>
          <w:sz w:val="28"/>
          <w:szCs w:val="28"/>
        </w:rPr>
      </w:pPr>
      <w:hyperlink r:id="rId94" w:history="1">
        <w:proofErr w:type="gramStart"/>
        <w:r w:rsidR="00CF150D" w:rsidRPr="00CF150D">
          <w:rPr>
            <w:rStyle w:val="a4"/>
            <w:rFonts w:ascii="Times New Roman" w:hAnsi="Times New Roman" w:cs="Times New Roman"/>
            <w:color w:val="auto"/>
            <w:sz w:val="28"/>
            <w:szCs w:val="28"/>
          </w:rPr>
          <w:t>Порядок</w:t>
        </w:r>
      </w:hyperlink>
      <w:r w:rsidR="00CF150D" w:rsidRPr="00CF150D">
        <w:rPr>
          <w:rFonts w:ascii="Times New Roman" w:hAnsi="Times New Roman" w:cs="Times New Roman"/>
          <w:sz w:val="28"/>
          <w:szCs w:val="28"/>
        </w:rP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95" w:history="1">
        <w:r w:rsidR="00CF150D" w:rsidRPr="00CF150D">
          <w:rPr>
            <w:rStyle w:val="a4"/>
            <w:rFonts w:ascii="Times New Roman" w:hAnsi="Times New Roman" w:cs="Times New Roman"/>
            <w:color w:val="auto"/>
            <w:sz w:val="28"/>
            <w:szCs w:val="28"/>
          </w:rPr>
          <w:t>приказом</w:t>
        </w:r>
      </w:hyperlink>
      <w:r w:rsidR="00CF150D" w:rsidRPr="00CF150D">
        <w:rPr>
          <w:rFonts w:ascii="Times New Roman" w:hAnsi="Times New Roman" w:cs="Times New Roman"/>
          <w:sz w:val="28"/>
          <w:szCs w:val="28"/>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00CF150D" w:rsidRPr="00CF150D">
        <w:rPr>
          <w:rFonts w:ascii="Times New Roman" w:hAnsi="Times New Roman" w:cs="Times New Roman"/>
          <w:sz w:val="28"/>
          <w:szCs w:val="28"/>
        </w:rPr>
        <w:t xml:space="preserve"> защиты населения, а также оказания им при этом необходимой помощи";</w:t>
      </w:r>
    </w:p>
    <w:p w:rsidR="003C452D" w:rsidRPr="00CF150D" w:rsidRDefault="00CF150D">
      <w:pPr>
        <w:rPr>
          <w:rFonts w:ascii="Times New Roman" w:hAnsi="Times New Roman" w:cs="Times New Roman"/>
          <w:sz w:val="28"/>
          <w:szCs w:val="28"/>
        </w:rPr>
      </w:pPr>
      <w:bookmarkStart w:id="152" w:name="sub_1095"/>
      <w:r w:rsidRPr="00CF150D">
        <w:rPr>
          <w:rFonts w:ascii="Times New Roman" w:hAnsi="Times New Roman" w:cs="Times New Roman"/>
          <w:sz w:val="28"/>
          <w:szCs w:val="28"/>
        </w:rPr>
        <w:t xml:space="preserve">3) центральный вход в здание органа социальной защиты населения должен быть оборудован вывеской, содержащей информацию о наименовании органа, </w:t>
      </w:r>
      <w:r w:rsidRPr="00CF150D">
        <w:rPr>
          <w:rFonts w:ascii="Times New Roman" w:hAnsi="Times New Roman" w:cs="Times New Roman"/>
          <w:sz w:val="28"/>
          <w:szCs w:val="28"/>
        </w:rPr>
        <w:lastRenderedPageBreak/>
        <w:t>осуществляющего предоставление государственной услуги;</w:t>
      </w:r>
    </w:p>
    <w:p w:rsidR="003C452D" w:rsidRPr="00CF150D" w:rsidRDefault="00CF150D">
      <w:pPr>
        <w:rPr>
          <w:rFonts w:ascii="Times New Roman" w:hAnsi="Times New Roman" w:cs="Times New Roman"/>
          <w:sz w:val="28"/>
          <w:szCs w:val="28"/>
        </w:rPr>
      </w:pPr>
      <w:bookmarkStart w:id="153" w:name="sub_1096"/>
      <w:bookmarkEnd w:id="152"/>
      <w:r w:rsidRPr="00CF150D">
        <w:rPr>
          <w:rFonts w:ascii="Times New Roman" w:hAnsi="Times New Roman" w:cs="Times New Roman"/>
          <w:sz w:val="28"/>
          <w:szCs w:val="28"/>
        </w:rP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3C452D" w:rsidRPr="00CF150D" w:rsidRDefault="00CF150D">
      <w:pPr>
        <w:rPr>
          <w:rFonts w:ascii="Times New Roman" w:hAnsi="Times New Roman" w:cs="Times New Roman"/>
          <w:sz w:val="28"/>
          <w:szCs w:val="28"/>
        </w:rPr>
      </w:pPr>
      <w:bookmarkStart w:id="154" w:name="sub_1097"/>
      <w:bookmarkEnd w:id="153"/>
      <w:r w:rsidRPr="00CF150D">
        <w:rPr>
          <w:rFonts w:ascii="Times New Roman" w:hAnsi="Times New Roman" w:cs="Times New Roman"/>
          <w:sz w:val="28"/>
          <w:szCs w:val="28"/>
        </w:rPr>
        <w:t>5) в здании органа социальной защиты населения должен быть размещен информационный стенд, оборудованы места для ожидания, доступные места общего пользования (туалеты) для посетителей.</w:t>
      </w:r>
    </w:p>
    <w:bookmarkEnd w:id="154"/>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информационном стенде должна быть размещена следующая информация: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перечень документов, необходимых для предоставления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форма и образец заполнения заявления о предоставлении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номер кабинета, где осуществляется прием заявителей;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фамилия, имя, отчество и должность специалистов, участвующих в предоставлении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график, место и время работы мобильной социальной службы.</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Кроме того, информация о графике работы мобильной социальной службы, которая содержит дату, время и место работы мобильной социальной службы с указанием перечня административных процедур предоставления государственной услуги, размещается в средствах массовой информации (радио, телевидение, печатные средства массовой информации), на Интернет-ресурсах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roofErr w:type="gramEnd"/>
    </w:p>
    <w:p w:rsidR="003C452D" w:rsidRPr="00CF150D" w:rsidRDefault="00CF150D">
      <w:pPr>
        <w:rPr>
          <w:rFonts w:ascii="Times New Roman" w:hAnsi="Times New Roman" w:cs="Times New Roman"/>
          <w:sz w:val="28"/>
          <w:szCs w:val="28"/>
        </w:rPr>
      </w:pPr>
      <w:bookmarkStart w:id="155" w:name="sub_1098"/>
      <w:r w:rsidRPr="00CF150D">
        <w:rPr>
          <w:rFonts w:ascii="Times New Roman" w:hAnsi="Times New Roman" w:cs="Times New Roman"/>
          <w:sz w:val="28"/>
          <w:szCs w:val="28"/>
        </w:rPr>
        <w:t>6) для ожидания приема, заполнения необходимых документов должны быть отведены места, оборудованные стульями, столами (стойками) и обеспеченные писчей бумагой, ручками;</w:t>
      </w:r>
    </w:p>
    <w:p w:rsidR="003C452D" w:rsidRPr="00CF150D" w:rsidRDefault="00CF150D">
      <w:pPr>
        <w:rPr>
          <w:rFonts w:ascii="Times New Roman" w:hAnsi="Times New Roman" w:cs="Times New Roman"/>
          <w:sz w:val="28"/>
          <w:szCs w:val="28"/>
        </w:rPr>
      </w:pPr>
      <w:bookmarkStart w:id="156" w:name="sub_1099"/>
      <w:bookmarkEnd w:id="155"/>
      <w:r w:rsidRPr="00CF150D">
        <w:rPr>
          <w:rFonts w:ascii="Times New Roman" w:hAnsi="Times New Roman" w:cs="Times New Roman"/>
          <w:sz w:val="28"/>
          <w:szCs w:val="28"/>
        </w:rPr>
        <w:t>7) помещение, в котором осуществляется прием граждан, предусматривает:</w:t>
      </w:r>
    </w:p>
    <w:bookmarkEnd w:id="156"/>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комфортное расположение заявителя и должностного лица;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возможность и удобство оформления заявителем письменного обращения;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телефонную связь;</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возможность копирования документов;</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доступ к основным нормативным правовым актам, регламентирующим полномочия и сферу компетенции органа социальной защиты населения;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доступ к нормативным правовым актам, регулирующим предоставление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наличие письменных принадлежностей и бумаги формата A4;</w:t>
      </w:r>
    </w:p>
    <w:p w:rsidR="003C452D" w:rsidRPr="00CF150D" w:rsidRDefault="00CF150D">
      <w:pPr>
        <w:rPr>
          <w:rFonts w:ascii="Times New Roman" w:hAnsi="Times New Roman" w:cs="Times New Roman"/>
          <w:sz w:val="28"/>
          <w:szCs w:val="28"/>
        </w:rPr>
      </w:pPr>
      <w:bookmarkStart w:id="157" w:name="sub_1100"/>
      <w:r w:rsidRPr="00CF150D">
        <w:rPr>
          <w:rFonts w:ascii="Times New Roman" w:hAnsi="Times New Roman" w:cs="Times New Roman"/>
          <w:sz w:val="28"/>
          <w:szCs w:val="28"/>
        </w:rPr>
        <w:t xml:space="preserve">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w:t>
      </w:r>
      <w:r w:rsidRPr="00CF150D">
        <w:rPr>
          <w:rFonts w:ascii="Times New Roman" w:hAnsi="Times New Roman" w:cs="Times New Roman"/>
          <w:sz w:val="28"/>
          <w:szCs w:val="28"/>
        </w:rPr>
        <w:lastRenderedPageBreak/>
        <w:t>полном объеме;</w:t>
      </w:r>
    </w:p>
    <w:p w:rsidR="003C452D" w:rsidRPr="00CF150D" w:rsidRDefault="00CF150D">
      <w:pPr>
        <w:rPr>
          <w:rFonts w:ascii="Times New Roman" w:hAnsi="Times New Roman" w:cs="Times New Roman"/>
          <w:sz w:val="28"/>
          <w:szCs w:val="28"/>
        </w:rPr>
      </w:pPr>
      <w:bookmarkStart w:id="158" w:name="sub_1101"/>
      <w:bookmarkEnd w:id="157"/>
      <w:r w:rsidRPr="00CF150D">
        <w:rPr>
          <w:rFonts w:ascii="Times New Roman" w:hAnsi="Times New Roman" w:cs="Times New Roman"/>
          <w:sz w:val="28"/>
          <w:szCs w:val="28"/>
        </w:rP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3C452D" w:rsidRPr="00CF150D" w:rsidRDefault="00CF150D">
      <w:pPr>
        <w:rPr>
          <w:rFonts w:ascii="Times New Roman" w:hAnsi="Times New Roman" w:cs="Times New Roman"/>
          <w:sz w:val="28"/>
          <w:szCs w:val="28"/>
        </w:rPr>
      </w:pPr>
      <w:bookmarkStart w:id="159" w:name="sub_1106"/>
      <w:bookmarkEnd w:id="158"/>
      <w:r w:rsidRPr="00CF150D">
        <w:rPr>
          <w:rFonts w:ascii="Times New Roman" w:hAnsi="Times New Roman" w:cs="Times New Roman"/>
          <w:sz w:val="28"/>
          <w:szCs w:val="28"/>
        </w:rPr>
        <w:t>22. 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p w:rsidR="003C452D" w:rsidRPr="00CF150D" w:rsidRDefault="00CF150D">
      <w:pPr>
        <w:rPr>
          <w:rFonts w:ascii="Times New Roman" w:hAnsi="Times New Roman" w:cs="Times New Roman"/>
          <w:sz w:val="28"/>
          <w:szCs w:val="28"/>
        </w:rPr>
      </w:pPr>
      <w:bookmarkStart w:id="160" w:name="sub_1103"/>
      <w:bookmarkEnd w:id="159"/>
      <w:r w:rsidRPr="00CF150D">
        <w:rPr>
          <w:rFonts w:ascii="Times New Roman" w:hAnsi="Times New Roman" w:cs="Times New Roman"/>
          <w:sz w:val="28"/>
          <w:szCs w:val="28"/>
        </w:rP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3C452D" w:rsidRPr="00CF150D" w:rsidRDefault="00CF150D">
      <w:pPr>
        <w:rPr>
          <w:rFonts w:ascii="Times New Roman" w:hAnsi="Times New Roman" w:cs="Times New Roman"/>
          <w:sz w:val="28"/>
          <w:szCs w:val="28"/>
        </w:rPr>
      </w:pPr>
      <w:bookmarkStart w:id="161" w:name="sub_1104"/>
      <w:bookmarkEnd w:id="160"/>
      <w:r w:rsidRPr="00CF150D">
        <w:rPr>
          <w:rFonts w:ascii="Times New Roman" w:hAnsi="Times New Roman" w:cs="Times New Roman"/>
          <w:sz w:val="28"/>
          <w:szCs w:val="28"/>
        </w:rP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3C452D" w:rsidRPr="00CF150D" w:rsidRDefault="00CF150D">
      <w:pPr>
        <w:rPr>
          <w:rFonts w:ascii="Times New Roman" w:hAnsi="Times New Roman" w:cs="Times New Roman"/>
          <w:sz w:val="28"/>
          <w:szCs w:val="28"/>
        </w:rPr>
      </w:pPr>
      <w:bookmarkStart w:id="162" w:name="sub_1105"/>
      <w:bookmarkEnd w:id="161"/>
      <w:r w:rsidRPr="00CF150D">
        <w:rPr>
          <w:rFonts w:ascii="Times New Roman" w:hAnsi="Times New Roman" w:cs="Times New Roman"/>
          <w:sz w:val="28"/>
          <w:szCs w:val="28"/>
        </w:rPr>
        <w:t>3) письменный ответ на обращения,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3C452D" w:rsidRPr="00CF150D" w:rsidRDefault="00CF150D">
      <w:pPr>
        <w:rPr>
          <w:rFonts w:ascii="Times New Roman" w:hAnsi="Times New Roman" w:cs="Times New Roman"/>
          <w:sz w:val="28"/>
          <w:szCs w:val="28"/>
        </w:rPr>
      </w:pPr>
      <w:bookmarkStart w:id="163" w:name="sub_1110"/>
      <w:bookmarkEnd w:id="162"/>
      <w:r w:rsidRPr="00CF150D">
        <w:rPr>
          <w:rFonts w:ascii="Times New Roman" w:hAnsi="Times New Roman" w:cs="Times New Roman"/>
          <w:sz w:val="28"/>
          <w:szCs w:val="28"/>
        </w:rPr>
        <w:t>23. Показатели доступности и качества предоставления государственной услуги:</w:t>
      </w:r>
    </w:p>
    <w:p w:rsidR="003C452D" w:rsidRPr="00CF150D" w:rsidRDefault="00CF150D">
      <w:pPr>
        <w:rPr>
          <w:rFonts w:ascii="Times New Roman" w:hAnsi="Times New Roman" w:cs="Times New Roman"/>
          <w:sz w:val="28"/>
          <w:szCs w:val="28"/>
        </w:rPr>
      </w:pPr>
      <w:bookmarkStart w:id="164" w:name="sub_1107"/>
      <w:bookmarkEnd w:id="163"/>
      <w:r w:rsidRPr="00CF150D">
        <w:rPr>
          <w:rFonts w:ascii="Times New Roman" w:hAnsi="Times New Roman" w:cs="Times New Roman"/>
          <w:sz w:val="28"/>
          <w:szCs w:val="28"/>
        </w:rPr>
        <w:t>1) соблюдение сроков и условий предоставления государственной услуги;</w:t>
      </w:r>
    </w:p>
    <w:p w:rsidR="003C452D" w:rsidRPr="00CF150D" w:rsidRDefault="00CF150D">
      <w:pPr>
        <w:rPr>
          <w:rFonts w:ascii="Times New Roman" w:hAnsi="Times New Roman" w:cs="Times New Roman"/>
          <w:sz w:val="28"/>
          <w:szCs w:val="28"/>
        </w:rPr>
      </w:pPr>
      <w:bookmarkStart w:id="165" w:name="sub_1108"/>
      <w:bookmarkEnd w:id="164"/>
      <w:r w:rsidRPr="00CF150D">
        <w:rPr>
          <w:rFonts w:ascii="Times New Roman" w:hAnsi="Times New Roman" w:cs="Times New Roman"/>
          <w:sz w:val="28"/>
          <w:szCs w:val="28"/>
        </w:rPr>
        <w:t xml:space="preserve">2) своевременное, полное информирование о государственной услуге посредством форм, предусмотренных </w:t>
      </w:r>
      <w:hyperlink w:anchor="sub_1092" w:history="1">
        <w:r w:rsidRPr="00CF150D">
          <w:rPr>
            <w:rStyle w:val="a4"/>
            <w:rFonts w:ascii="Times New Roman" w:hAnsi="Times New Roman" w:cs="Times New Roman"/>
            <w:color w:val="auto"/>
            <w:sz w:val="28"/>
            <w:szCs w:val="28"/>
          </w:rPr>
          <w:t>пунктом 20</w:t>
        </w:r>
      </w:hyperlink>
      <w:r w:rsidRPr="00CF150D">
        <w:rPr>
          <w:rFonts w:ascii="Times New Roman" w:hAnsi="Times New Roman" w:cs="Times New Roman"/>
          <w:sz w:val="28"/>
          <w:szCs w:val="28"/>
        </w:rPr>
        <w:t xml:space="preserve"> настоящего Административного регламента;</w:t>
      </w:r>
    </w:p>
    <w:p w:rsidR="003C452D" w:rsidRPr="00CF150D" w:rsidRDefault="00CF150D">
      <w:pPr>
        <w:rPr>
          <w:rFonts w:ascii="Times New Roman" w:hAnsi="Times New Roman" w:cs="Times New Roman"/>
          <w:sz w:val="28"/>
          <w:szCs w:val="28"/>
        </w:rPr>
      </w:pPr>
      <w:bookmarkStart w:id="166" w:name="sub_1109"/>
      <w:bookmarkEnd w:id="165"/>
      <w:r w:rsidRPr="00CF150D">
        <w:rPr>
          <w:rFonts w:ascii="Times New Roman" w:hAnsi="Times New Roman" w:cs="Times New Roman"/>
          <w:sz w:val="28"/>
          <w:szCs w:val="28"/>
        </w:rPr>
        <w:t>3) отсутствие обращений (жалоб) получателей государственной услуги по вопросу своевременности выплаты ежемесячной денежной выплаты на ребенка.</w:t>
      </w:r>
    </w:p>
    <w:bookmarkEnd w:id="166"/>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органа социальной защиты населения, предоставляющего государственную услугу.</w:t>
      </w:r>
    </w:p>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bookmarkStart w:id="167" w:name="sub_1168"/>
      <w:r w:rsidRPr="00CF150D">
        <w:rPr>
          <w:rFonts w:ascii="Times New Roman" w:hAnsi="Times New Roman" w:cs="Times New Roman"/>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bookmarkEnd w:id="167"/>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bookmarkStart w:id="168" w:name="sub_1116"/>
      <w:r w:rsidRPr="00CF150D">
        <w:rPr>
          <w:rFonts w:ascii="Times New Roman" w:hAnsi="Times New Roman" w:cs="Times New Roman"/>
          <w:sz w:val="28"/>
          <w:szCs w:val="28"/>
        </w:rPr>
        <w:lastRenderedPageBreak/>
        <w:t>24. Предоставление государственной услуги включает в себя выполнение следующих административных процедур:</w:t>
      </w:r>
    </w:p>
    <w:p w:rsidR="003C452D" w:rsidRPr="00CF150D" w:rsidRDefault="00CF150D">
      <w:pPr>
        <w:rPr>
          <w:rFonts w:ascii="Times New Roman" w:hAnsi="Times New Roman" w:cs="Times New Roman"/>
          <w:sz w:val="28"/>
          <w:szCs w:val="28"/>
        </w:rPr>
      </w:pPr>
      <w:bookmarkStart w:id="169" w:name="sub_1112"/>
      <w:bookmarkEnd w:id="168"/>
      <w:r w:rsidRPr="00CF150D">
        <w:rPr>
          <w:rFonts w:ascii="Times New Roman" w:hAnsi="Times New Roman" w:cs="Times New Roman"/>
          <w:sz w:val="28"/>
          <w:szCs w:val="28"/>
        </w:rPr>
        <w:t>1) прием, регистрация, проверка документов, представленных заявителем для получения государственной услуги, направление межведомственных запросов;</w:t>
      </w:r>
    </w:p>
    <w:p w:rsidR="003C452D" w:rsidRPr="00CF150D" w:rsidRDefault="00CF150D">
      <w:pPr>
        <w:rPr>
          <w:rFonts w:ascii="Times New Roman" w:hAnsi="Times New Roman" w:cs="Times New Roman"/>
          <w:sz w:val="28"/>
          <w:szCs w:val="28"/>
        </w:rPr>
      </w:pPr>
      <w:bookmarkStart w:id="170" w:name="sub_1113"/>
      <w:bookmarkEnd w:id="169"/>
      <w:r w:rsidRPr="00CF150D">
        <w:rPr>
          <w:rFonts w:ascii="Times New Roman" w:hAnsi="Times New Roman" w:cs="Times New Roman"/>
          <w:sz w:val="28"/>
          <w:szCs w:val="28"/>
        </w:rPr>
        <w:t>2) принятие решения о предоставлении либо об отказе в предоставлении государственной услуги;</w:t>
      </w:r>
    </w:p>
    <w:p w:rsidR="003C452D" w:rsidRPr="00CF150D" w:rsidRDefault="00CF150D">
      <w:pPr>
        <w:rPr>
          <w:rFonts w:ascii="Times New Roman" w:hAnsi="Times New Roman" w:cs="Times New Roman"/>
          <w:sz w:val="28"/>
          <w:szCs w:val="28"/>
        </w:rPr>
      </w:pPr>
      <w:bookmarkStart w:id="171" w:name="sub_1114"/>
      <w:bookmarkEnd w:id="170"/>
      <w:r w:rsidRPr="00CF150D">
        <w:rPr>
          <w:rFonts w:ascii="Times New Roman" w:hAnsi="Times New Roman" w:cs="Times New Roman"/>
          <w:sz w:val="28"/>
          <w:szCs w:val="28"/>
        </w:rPr>
        <w:t>3) уведомление заявителя об отказе в предоставлении государственной услуги;</w:t>
      </w:r>
    </w:p>
    <w:p w:rsidR="003C452D" w:rsidRPr="00CF150D" w:rsidRDefault="00CF150D">
      <w:pPr>
        <w:rPr>
          <w:rFonts w:ascii="Times New Roman" w:hAnsi="Times New Roman" w:cs="Times New Roman"/>
          <w:sz w:val="28"/>
          <w:szCs w:val="28"/>
        </w:rPr>
      </w:pPr>
      <w:bookmarkStart w:id="172" w:name="sub_1115"/>
      <w:bookmarkEnd w:id="171"/>
      <w:r w:rsidRPr="00CF150D">
        <w:rPr>
          <w:rFonts w:ascii="Times New Roman" w:hAnsi="Times New Roman" w:cs="Times New Roman"/>
          <w:sz w:val="28"/>
          <w:szCs w:val="28"/>
        </w:rPr>
        <w:t>4) внесение данных получателя ежемесячной выплаты в банк данных учетной документации и оформление выплатных документов.</w:t>
      </w:r>
    </w:p>
    <w:p w:rsidR="003C452D" w:rsidRPr="00CF150D" w:rsidRDefault="00CF150D">
      <w:pPr>
        <w:rPr>
          <w:rFonts w:ascii="Times New Roman" w:hAnsi="Times New Roman" w:cs="Times New Roman"/>
          <w:sz w:val="28"/>
          <w:szCs w:val="28"/>
        </w:rPr>
      </w:pPr>
      <w:bookmarkStart w:id="173" w:name="sub_1125"/>
      <w:bookmarkEnd w:id="172"/>
      <w:r w:rsidRPr="00CF150D">
        <w:rPr>
          <w:rFonts w:ascii="Times New Roman" w:hAnsi="Times New Roman" w:cs="Times New Roman"/>
          <w:sz w:val="28"/>
          <w:szCs w:val="28"/>
        </w:rPr>
        <w:t>25. Прием, регистрация, проверка документов, представленных заявителем для получения государственной услуги, направление межведомственных запросов:</w:t>
      </w:r>
    </w:p>
    <w:p w:rsidR="003C452D" w:rsidRPr="00CF150D" w:rsidRDefault="00CF150D">
      <w:pPr>
        <w:rPr>
          <w:rFonts w:ascii="Times New Roman" w:hAnsi="Times New Roman" w:cs="Times New Roman"/>
          <w:sz w:val="28"/>
          <w:szCs w:val="28"/>
        </w:rPr>
      </w:pPr>
      <w:bookmarkStart w:id="174" w:name="sub_1117"/>
      <w:bookmarkEnd w:id="173"/>
      <w:r w:rsidRPr="00CF150D">
        <w:rPr>
          <w:rFonts w:ascii="Times New Roman" w:hAnsi="Times New Roman" w:cs="Times New Roman"/>
          <w:sz w:val="28"/>
          <w:szCs w:val="28"/>
        </w:rPr>
        <w:t>1) юридическим фактом для начала административной процедуры является поступление заявления и документов заявителя, обязанность по предоставлению которых возложена на заявителя, и (или) заявления и документов заявителя, которые он представил по собственной инициативе (далее именуются - документы заявителя), в орган социальной защиты населения;</w:t>
      </w:r>
    </w:p>
    <w:p w:rsidR="003C452D" w:rsidRPr="00CF150D" w:rsidRDefault="00CF150D">
      <w:pPr>
        <w:rPr>
          <w:rFonts w:ascii="Times New Roman" w:hAnsi="Times New Roman" w:cs="Times New Roman"/>
          <w:sz w:val="28"/>
          <w:szCs w:val="28"/>
        </w:rPr>
      </w:pPr>
      <w:bookmarkStart w:id="175" w:name="sub_1118"/>
      <w:bookmarkEnd w:id="174"/>
      <w:r w:rsidRPr="00CF150D">
        <w:rPr>
          <w:rFonts w:ascii="Times New Roman" w:hAnsi="Times New Roman" w:cs="Times New Roman"/>
          <w:sz w:val="28"/>
          <w:szCs w:val="28"/>
        </w:rPr>
        <w:t>2) ответственными за выполнение административной процедуры являются:</w:t>
      </w:r>
    </w:p>
    <w:bookmarkEnd w:id="175"/>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должностное лицо органа социальной защиты населения, ответственное за делопроизводство, - при поступлении документов заявителя по почте;</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должностное лицо органа социальной защиты населения, ответственное за предоставление государственной услуги, - при поступлении документов заявителя непосредственно от заявителя (его представителя) при его личном обращении;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должностное лицо органа социальной защиты населения, ответственное за обработку заявлений о предоставлении государственной услуги, представленных в форме электронного документа с использованием информационно-телекоммуникационных сетей, - при поступлении заявления в форме электронного документа;</w:t>
      </w:r>
    </w:p>
    <w:p w:rsidR="003C452D" w:rsidRPr="00CF150D" w:rsidRDefault="00CF150D">
      <w:pPr>
        <w:pStyle w:val="a6"/>
        <w:rPr>
          <w:rFonts w:ascii="Times New Roman" w:hAnsi="Times New Roman" w:cs="Times New Roman"/>
          <w:color w:val="auto"/>
          <w:sz w:val="28"/>
          <w:szCs w:val="28"/>
        </w:rPr>
      </w:pPr>
      <w:bookmarkStart w:id="176" w:name="sub_1119"/>
      <w:r w:rsidRPr="00CF150D">
        <w:rPr>
          <w:rFonts w:ascii="Times New Roman" w:hAnsi="Times New Roman" w:cs="Times New Roman"/>
          <w:color w:val="auto"/>
          <w:sz w:val="28"/>
          <w:szCs w:val="28"/>
        </w:rPr>
        <w:t>Информация об изменениях:</w:t>
      </w:r>
    </w:p>
    <w:bookmarkEnd w:id="176"/>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3 изменен с 18 мая 2021 г. - </w:t>
      </w:r>
      <w:hyperlink r:id="rId9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9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При поступлении документов непосредственно от заявителя (его </w:t>
      </w:r>
      <w:r w:rsidRPr="00CF150D">
        <w:rPr>
          <w:rFonts w:ascii="Times New Roman" w:hAnsi="Times New Roman" w:cs="Times New Roman"/>
          <w:sz w:val="28"/>
          <w:szCs w:val="28"/>
        </w:rPr>
        <w:lastRenderedPageBreak/>
        <w:t>представителя) при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заявителя либо его представителя);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проверяет заявление на предмет полноты заполнения;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проводит первичную проверку представленных документов на предмет их соответствия установленным законодательством Российской Федерации требованиям, удостоверяясь, что:</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тексты документов написаны разборчиво;</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осуществляет экспертизу документов, представленных заявителем для получения государственной услуги, в том числе:</w:t>
      </w:r>
    </w:p>
    <w:p w:rsidR="003C452D" w:rsidRPr="00CF150D" w:rsidRDefault="00CF150D">
      <w:pPr>
        <w:rPr>
          <w:rFonts w:ascii="Times New Roman" w:hAnsi="Times New Roman" w:cs="Times New Roman"/>
          <w:sz w:val="28"/>
          <w:szCs w:val="28"/>
        </w:rPr>
      </w:pPr>
      <w:bookmarkStart w:id="177" w:name="sub_11004"/>
      <w:r w:rsidRPr="00CF150D">
        <w:rPr>
          <w:rFonts w:ascii="Times New Roman" w:hAnsi="Times New Roman" w:cs="Times New Roman"/>
          <w:sz w:val="28"/>
          <w:szCs w:val="28"/>
        </w:rP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61" w:history="1">
        <w:r w:rsidRPr="00CF150D">
          <w:rPr>
            <w:rStyle w:val="a4"/>
            <w:rFonts w:ascii="Times New Roman" w:hAnsi="Times New Roman" w:cs="Times New Roman"/>
            <w:color w:val="auto"/>
            <w:sz w:val="28"/>
            <w:szCs w:val="28"/>
          </w:rPr>
          <w:t>пункте 11</w:t>
        </w:r>
      </w:hyperlink>
      <w:r w:rsidRPr="00CF150D">
        <w:rPr>
          <w:rFonts w:ascii="Times New Roman" w:hAnsi="Times New Roman" w:cs="Times New Roman"/>
          <w:sz w:val="28"/>
          <w:szCs w:val="28"/>
        </w:rPr>
        <w:t xml:space="preserve"> настоящего Административного регламента;</w:t>
      </w:r>
    </w:p>
    <w:bookmarkEnd w:id="177"/>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проводит проверку представленных документов на предмет их соответствия требованию, установленному </w:t>
      </w:r>
      <w:hyperlink w:anchor="sub_1207" w:history="1">
        <w:r w:rsidRPr="00CF150D">
          <w:rPr>
            <w:rStyle w:val="a4"/>
            <w:rFonts w:ascii="Times New Roman" w:hAnsi="Times New Roman" w:cs="Times New Roman"/>
            <w:color w:val="auto"/>
            <w:sz w:val="28"/>
            <w:szCs w:val="28"/>
          </w:rPr>
          <w:t>абзацем вторым пункта 13</w:t>
        </w:r>
      </w:hyperlink>
      <w:r w:rsidRPr="00CF150D">
        <w:rPr>
          <w:rFonts w:ascii="Times New Roman" w:hAnsi="Times New Roman" w:cs="Times New Roman"/>
          <w:sz w:val="28"/>
          <w:szCs w:val="28"/>
        </w:rPr>
        <w:t xml:space="preserve"> настоящего Административного регламента (при поступлении документов заявителя по почте);</w:t>
      </w:r>
    </w:p>
    <w:p w:rsidR="003C452D" w:rsidRPr="00CF150D" w:rsidRDefault="00CF150D">
      <w:pPr>
        <w:pStyle w:val="a6"/>
        <w:rPr>
          <w:rFonts w:ascii="Times New Roman" w:hAnsi="Times New Roman" w:cs="Times New Roman"/>
          <w:color w:val="auto"/>
          <w:sz w:val="28"/>
          <w:szCs w:val="28"/>
        </w:rPr>
      </w:pPr>
      <w:bookmarkStart w:id="178" w:name="sub_1120"/>
      <w:r w:rsidRPr="00CF150D">
        <w:rPr>
          <w:rFonts w:ascii="Times New Roman" w:hAnsi="Times New Roman" w:cs="Times New Roman"/>
          <w:color w:val="auto"/>
          <w:sz w:val="28"/>
          <w:szCs w:val="28"/>
        </w:rPr>
        <w:t>Информация об изменениях:</w:t>
      </w:r>
    </w:p>
    <w:bookmarkEnd w:id="178"/>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4 изменен с 18 мая 2021 г. - </w:t>
      </w:r>
      <w:hyperlink r:id="rId98"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99"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4) в случае если заявителем при личном обращении представлен неполный комплект указанных в </w:t>
      </w:r>
      <w:hyperlink w:anchor="sub_1061" w:history="1">
        <w:r w:rsidRPr="00CF150D">
          <w:rPr>
            <w:rStyle w:val="a4"/>
            <w:rFonts w:ascii="Times New Roman" w:hAnsi="Times New Roman" w:cs="Times New Roman"/>
            <w:color w:val="auto"/>
            <w:sz w:val="28"/>
            <w:szCs w:val="28"/>
          </w:rPr>
          <w:t>пункте 11</w:t>
        </w:r>
      </w:hyperlink>
      <w:r w:rsidRPr="00CF150D">
        <w:rPr>
          <w:rFonts w:ascii="Times New Roman" w:hAnsi="Times New Roman" w:cs="Times New Roman"/>
          <w:sz w:val="28"/>
          <w:szCs w:val="28"/>
        </w:rPr>
        <w:t xml:space="preserve"> настоящего Административного регламента документов (сведений), необходимых для назначения ежемесячной выплаты, должностное лицо органа социальной защиты населения, ответственное за предоставление государственной услуги, предлагает заявителю представить недостающие документы. Заявитель вправе представить недостающие документы (сведения) в течение 10 рабочих дней со дня регистрации заявления органом социальной защиты населения;</w:t>
      </w:r>
    </w:p>
    <w:p w:rsidR="003C452D" w:rsidRPr="00CF150D" w:rsidRDefault="00CF150D">
      <w:pPr>
        <w:pStyle w:val="a6"/>
        <w:rPr>
          <w:rFonts w:ascii="Times New Roman" w:hAnsi="Times New Roman" w:cs="Times New Roman"/>
          <w:color w:val="auto"/>
          <w:sz w:val="28"/>
          <w:szCs w:val="28"/>
        </w:rPr>
      </w:pPr>
      <w:bookmarkStart w:id="179" w:name="sub_1121"/>
      <w:r w:rsidRPr="00CF150D">
        <w:rPr>
          <w:rFonts w:ascii="Times New Roman" w:hAnsi="Times New Roman" w:cs="Times New Roman"/>
          <w:color w:val="auto"/>
          <w:sz w:val="28"/>
          <w:szCs w:val="28"/>
        </w:rPr>
        <w:t>Информация об изменениях:</w:t>
      </w:r>
    </w:p>
    <w:bookmarkEnd w:id="179"/>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5 изменен с 18 мая 2021 г. - </w:t>
      </w:r>
      <w:hyperlink r:id="rId100"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w:t>
      </w:r>
      <w:r w:rsidRPr="00CF150D">
        <w:rPr>
          <w:rFonts w:ascii="Times New Roman" w:hAnsi="Times New Roman" w:cs="Times New Roman"/>
          <w:color w:val="auto"/>
          <w:sz w:val="28"/>
          <w:szCs w:val="28"/>
        </w:rPr>
        <w:lastRenderedPageBreak/>
        <w:t>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01"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5)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ежемесячной выплаты запись о приеме заявления;</w:t>
      </w:r>
    </w:p>
    <w:p w:rsidR="003C452D" w:rsidRPr="00CF150D" w:rsidRDefault="00CF150D">
      <w:pPr>
        <w:pStyle w:val="a6"/>
        <w:rPr>
          <w:rFonts w:ascii="Times New Roman" w:hAnsi="Times New Roman" w:cs="Times New Roman"/>
          <w:color w:val="auto"/>
          <w:sz w:val="28"/>
          <w:szCs w:val="28"/>
        </w:rPr>
      </w:pPr>
      <w:bookmarkStart w:id="180" w:name="sub_1122"/>
      <w:r w:rsidRPr="00CF150D">
        <w:rPr>
          <w:rFonts w:ascii="Times New Roman" w:hAnsi="Times New Roman" w:cs="Times New Roman"/>
          <w:color w:val="auto"/>
          <w:sz w:val="28"/>
          <w:szCs w:val="28"/>
        </w:rPr>
        <w:t>Информация об изменениях:</w:t>
      </w:r>
    </w:p>
    <w:bookmarkEnd w:id="180"/>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6 изменен с 18 мая 2021 г. - </w:t>
      </w:r>
      <w:hyperlink r:id="rId102"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03"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6) 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запрашивает документы (сведения), указанные в </w:t>
      </w:r>
      <w:hyperlink w:anchor="sub_11001" w:history="1">
        <w:r w:rsidRPr="00CF150D">
          <w:rPr>
            <w:rStyle w:val="a4"/>
            <w:rFonts w:ascii="Times New Roman" w:hAnsi="Times New Roman" w:cs="Times New Roman"/>
            <w:color w:val="auto"/>
            <w:sz w:val="28"/>
            <w:szCs w:val="28"/>
          </w:rPr>
          <w:t>пункте 11-1</w:t>
        </w:r>
      </w:hyperlink>
      <w:r w:rsidRPr="00CF150D">
        <w:rPr>
          <w:rFonts w:ascii="Times New Roman" w:hAnsi="Times New Roman" w:cs="Times New Roman"/>
          <w:sz w:val="28"/>
          <w:szCs w:val="28"/>
        </w:rPr>
        <w:t xml:space="preserve"> настоящего Административного регламента, в рамках межведомственного информационного взаимодействия.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w:t>
      </w:r>
      <w:hyperlink r:id="rId104" w:history="1">
        <w:r w:rsidRPr="00CF150D">
          <w:rPr>
            <w:rStyle w:val="a4"/>
            <w:rFonts w:ascii="Times New Roman" w:hAnsi="Times New Roman" w:cs="Times New Roman"/>
            <w:color w:val="auto"/>
            <w:sz w:val="28"/>
            <w:szCs w:val="28"/>
          </w:rPr>
          <w:t>законодательства</w:t>
        </w:r>
      </w:hyperlink>
      <w:r w:rsidRPr="00CF150D">
        <w:rPr>
          <w:rFonts w:ascii="Times New Roman" w:hAnsi="Times New Roman" w:cs="Times New Roman"/>
          <w:sz w:val="28"/>
          <w:szCs w:val="28"/>
        </w:rPr>
        <w:t xml:space="preserve"> Российской Федерации в области персональных данных.</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105" w:history="1">
        <w:r w:rsidRPr="00CF150D">
          <w:rPr>
            <w:rStyle w:val="a4"/>
            <w:rFonts w:ascii="Times New Roman" w:hAnsi="Times New Roman" w:cs="Times New Roman"/>
            <w:color w:val="auto"/>
            <w:sz w:val="28"/>
            <w:szCs w:val="28"/>
          </w:rPr>
          <w:t>статьей 7.2</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C452D" w:rsidRPr="00CF150D" w:rsidRDefault="00CF150D">
      <w:pPr>
        <w:rPr>
          <w:rFonts w:ascii="Times New Roman" w:hAnsi="Times New Roman" w:cs="Times New Roman"/>
          <w:sz w:val="28"/>
          <w:szCs w:val="28"/>
        </w:rPr>
      </w:pPr>
      <w:bookmarkStart w:id="181" w:name="sub_1123"/>
      <w:r w:rsidRPr="00CF150D">
        <w:rPr>
          <w:rFonts w:ascii="Times New Roman" w:hAnsi="Times New Roman" w:cs="Times New Roman"/>
          <w:sz w:val="28"/>
          <w:szCs w:val="28"/>
        </w:rPr>
        <w:t>7) результатом административной процедуры является регистрация заявления и прилагаемых к нему документов, направление межведомственных запросов;</w:t>
      </w:r>
    </w:p>
    <w:p w:rsidR="003C452D" w:rsidRPr="00CF150D" w:rsidRDefault="00CF150D">
      <w:pPr>
        <w:pStyle w:val="a6"/>
        <w:rPr>
          <w:rFonts w:ascii="Times New Roman" w:hAnsi="Times New Roman" w:cs="Times New Roman"/>
          <w:color w:val="auto"/>
          <w:sz w:val="28"/>
          <w:szCs w:val="28"/>
        </w:rPr>
      </w:pPr>
      <w:bookmarkStart w:id="182" w:name="sub_1124"/>
      <w:bookmarkEnd w:id="181"/>
      <w:r w:rsidRPr="00CF150D">
        <w:rPr>
          <w:rFonts w:ascii="Times New Roman" w:hAnsi="Times New Roman" w:cs="Times New Roman"/>
          <w:color w:val="auto"/>
          <w:sz w:val="28"/>
          <w:szCs w:val="28"/>
        </w:rPr>
        <w:t>Информация об изменениях:</w:t>
      </w:r>
    </w:p>
    <w:bookmarkEnd w:id="182"/>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8 изменен с 18 мая 2021 г. - </w:t>
      </w:r>
      <w:hyperlink r:id="rId10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0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8) срок выполнения административной процедуры составляет не более 7 рабочих дней (без учета срока представления заявителем документов в случае, предусмотренном </w:t>
      </w:r>
      <w:hyperlink w:anchor="sub_1120" w:history="1">
        <w:r w:rsidRPr="00CF150D">
          <w:rPr>
            <w:rStyle w:val="a4"/>
            <w:rFonts w:ascii="Times New Roman" w:hAnsi="Times New Roman" w:cs="Times New Roman"/>
            <w:color w:val="auto"/>
            <w:sz w:val="28"/>
            <w:szCs w:val="28"/>
          </w:rPr>
          <w:t>подпунктом 4</w:t>
        </w:r>
      </w:hyperlink>
      <w:r w:rsidRPr="00CF150D">
        <w:rPr>
          <w:rFonts w:ascii="Times New Roman" w:hAnsi="Times New Roman" w:cs="Times New Roman"/>
          <w:sz w:val="28"/>
          <w:szCs w:val="28"/>
        </w:rPr>
        <w:t xml:space="preserve"> настоящего пункта), в том числе прием и регистрация заявления - не более 20 минут на одного заявителя.</w:t>
      </w:r>
    </w:p>
    <w:p w:rsidR="003C452D" w:rsidRPr="00CF150D" w:rsidRDefault="00CF150D">
      <w:pPr>
        <w:rPr>
          <w:rFonts w:ascii="Times New Roman" w:hAnsi="Times New Roman" w:cs="Times New Roman"/>
          <w:sz w:val="28"/>
          <w:szCs w:val="28"/>
        </w:rPr>
      </w:pPr>
      <w:bookmarkStart w:id="183" w:name="sub_1133"/>
      <w:r w:rsidRPr="00CF150D">
        <w:rPr>
          <w:rFonts w:ascii="Times New Roman" w:hAnsi="Times New Roman" w:cs="Times New Roman"/>
          <w:sz w:val="28"/>
          <w:szCs w:val="28"/>
        </w:rPr>
        <w:t>26. Особенности выполнения административных процедур в электронной форме:</w:t>
      </w:r>
    </w:p>
    <w:p w:rsidR="003C452D" w:rsidRPr="00CF150D" w:rsidRDefault="00CF150D">
      <w:pPr>
        <w:rPr>
          <w:rFonts w:ascii="Times New Roman" w:hAnsi="Times New Roman" w:cs="Times New Roman"/>
          <w:sz w:val="28"/>
          <w:szCs w:val="28"/>
        </w:rPr>
      </w:pPr>
      <w:bookmarkStart w:id="184" w:name="sub_1126"/>
      <w:bookmarkEnd w:id="183"/>
      <w:r w:rsidRPr="00CF150D">
        <w:rPr>
          <w:rFonts w:ascii="Times New Roman" w:hAnsi="Times New Roman" w:cs="Times New Roman"/>
          <w:sz w:val="28"/>
          <w:szCs w:val="28"/>
        </w:rPr>
        <w:t>1) запись на прием в органы социальной защиты населения для подачи заявления о предоставлении государственной услуги с использованием федерального портала не осуществляется;</w:t>
      </w:r>
    </w:p>
    <w:p w:rsidR="003C452D" w:rsidRPr="00CF150D" w:rsidRDefault="00CF150D">
      <w:pPr>
        <w:rPr>
          <w:rFonts w:ascii="Times New Roman" w:hAnsi="Times New Roman" w:cs="Times New Roman"/>
          <w:sz w:val="28"/>
          <w:szCs w:val="28"/>
        </w:rPr>
      </w:pPr>
      <w:bookmarkStart w:id="185" w:name="sub_1127"/>
      <w:bookmarkEnd w:id="184"/>
      <w:r w:rsidRPr="00CF150D">
        <w:rPr>
          <w:rFonts w:ascii="Times New Roman" w:hAnsi="Times New Roman" w:cs="Times New Roman"/>
          <w:sz w:val="28"/>
          <w:szCs w:val="28"/>
        </w:rPr>
        <w:t xml:space="preserve">2) формирование заявления заявителем осуществляется посредством заполнения электронной формы заявления на федеральном портале без </w:t>
      </w:r>
      <w:r w:rsidRPr="00CF150D">
        <w:rPr>
          <w:rFonts w:ascii="Times New Roman" w:hAnsi="Times New Roman" w:cs="Times New Roman"/>
          <w:sz w:val="28"/>
          <w:szCs w:val="28"/>
        </w:rPr>
        <w:lastRenderedPageBreak/>
        <w:t>необходимости дополнительной подачи запроса в какой-либо иной форме.</w:t>
      </w:r>
    </w:p>
    <w:bookmarkEnd w:id="185"/>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федерального портала;</w:t>
      </w:r>
    </w:p>
    <w:p w:rsidR="003C452D" w:rsidRPr="00CF150D" w:rsidRDefault="00CF150D">
      <w:pPr>
        <w:rPr>
          <w:rFonts w:ascii="Times New Roman" w:hAnsi="Times New Roman" w:cs="Times New Roman"/>
          <w:sz w:val="28"/>
          <w:szCs w:val="28"/>
        </w:rPr>
      </w:pPr>
      <w:bookmarkStart w:id="186" w:name="sub_1128"/>
      <w:r w:rsidRPr="00CF150D">
        <w:rPr>
          <w:rFonts w:ascii="Times New Roman" w:hAnsi="Times New Roman" w:cs="Times New Roman"/>
          <w:sz w:val="28"/>
          <w:szCs w:val="28"/>
        </w:rPr>
        <w:t>3) при отправке заявления в форме электронного документа в личный кабинет заявителя на федеральном портале заявителю сообщается присвоенный заявлению уникальный номер, по которому в соответствующем разделе портала заявителю будет представлена информация о статусе исполнения заявления;</w:t>
      </w:r>
    </w:p>
    <w:p w:rsidR="003C452D" w:rsidRPr="00CF150D" w:rsidRDefault="00CF150D">
      <w:pPr>
        <w:pStyle w:val="a6"/>
        <w:rPr>
          <w:rFonts w:ascii="Times New Roman" w:hAnsi="Times New Roman" w:cs="Times New Roman"/>
          <w:color w:val="auto"/>
          <w:sz w:val="28"/>
          <w:szCs w:val="28"/>
        </w:rPr>
      </w:pPr>
      <w:bookmarkStart w:id="187" w:name="sub_1129"/>
      <w:bookmarkEnd w:id="186"/>
      <w:r w:rsidRPr="00CF150D">
        <w:rPr>
          <w:rFonts w:ascii="Times New Roman" w:hAnsi="Times New Roman" w:cs="Times New Roman"/>
          <w:color w:val="auto"/>
          <w:sz w:val="28"/>
          <w:szCs w:val="28"/>
        </w:rPr>
        <w:t>Информация об изменениях:</w:t>
      </w:r>
    </w:p>
    <w:bookmarkEnd w:id="187"/>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4 изменен с 18 мая 2021 г. - </w:t>
      </w:r>
      <w:hyperlink r:id="rId108"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09"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4) прием, регистрация и обработка заявления осуществляются уполномоченным должностным лицом органа социальной защиты населения.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3C452D" w:rsidRPr="00CF150D" w:rsidRDefault="00CF150D">
      <w:pPr>
        <w:rPr>
          <w:rFonts w:ascii="Times New Roman" w:hAnsi="Times New Roman" w:cs="Times New Roman"/>
          <w:sz w:val="28"/>
          <w:szCs w:val="28"/>
        </w:rPr>
      </w:pPr>
      <w:bookmarkStart w:id="188" w:name="sub_11005"/>
      <w:r w:rsidRPr="00CF150D">
        <w:rPr>
          <w:rFonts w:ascii="Times New Roman" w:hAnsi="Times New Roman" w:cs="Times New Roman"/>
          <w:sz w:val="28"/>
          <w:szCs w:val="28"/>
        </w:rPr>
        <w:t>проводит первичную проверку заявления на предмет полноты и достоверности содержащихся в нем сведений;</w:t>
      </w:r>
    </w:p>
    <w:p w:rsidR="003C452D" w:rsidRPr="00CF150D" w:rsidRDefault="00CF150D">
      <w:pPr>
        <w:rPr>
          <w:rFonts w:ascii="Times New Roman" w:hAnsi="Times New Roman" w:cs="Times New Roman"/>
          <w:sz w:val="28"/>
          <w:szCs w:val="28"/>
        </w:rPr>
      </w:pPr>
      <w:bookmarkStart w:id="189" w:name="sub_11006"/>
      <w:bookmarkEnd w:id="188"/>
      <w:r w:rsidRPr="00CF150D">
        <w:rPr>
          <w:rFonts w:ascii="Times New Roman" w:hAnsi="Times New Roman" w:cs="Times New Roman"/>
          <w:sz w:val="28"/>
          <w:szCs w:val="28"/>
        </w:rP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61" w:history="1">
        <w:r w:rsidRPr="00CF150D">
          <w:rPr>
            <w:rStyle w:val="a4"/>
            <w:rFonts w:ascii="Times New Roman" w:hAnsi="Times New Roman" w:cs="Times New Roman"/>
            <w:color w:val="auto"/>
            <w:sz w:val="28"/>
            <w:szCs w:val="28"/>
          </w:rPr>
          <w:t>пункте 11</w:t>
        </w:r>
      </w:hyperlink>
      <w:r w:rsidRPr="00CF150D">
        <w:rPr>
          <w:rFonts w:ascii="Times New Roman" w:hAnsi="Times New Roman" w:cs="Times New Roman"/>
          <w:sz w:val="28"/>
          <w:szCs w:val="28"/>
        </w:rPr>
        <w:t xml:space="preserve"> настоящего Административного регламента;</w:t>
      </w:r>
    </w:p>
    <w:p w:rsidR="003C452D" w:rsidRPr="00CF150D" w:rsidRDefault="00CF150D">
      <w:pPr>
        <w:rPr>
          <w:rFonts w:ascii="Times New Roman" w:hAnsi="Times New Roman" w:cs="Times New Roman"/>
          <w:sz w:val="28"/>
          <w:szCs w:val="28"/>
        </w:rPr>
      </w:pPr>
      <w:bookmarkStart w:id="190" w:name="sub_11024"/>
      <w:bookmarkEnd w:id="189"/>
      <w:r w:rsidRPr="00CF150D">
        <w:rPr>
          <w:rFonts w:ascii="Times New Roman" w:hAnsi="Times New Roman" w:cs="Times New Roman"/>
          <w:sz w:val="28"/>
          <w:szCs w:val="28"/>
        </w:rPr>
        <w:t xml:space="preserve">в случае если заявление подано с использованием федерального портала, заявитель в течение 10 рабочих дней со дня регистрации заявления представляет в орган социальный защиты населения по месту жительства документы (сведения), предусмотренные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w:t>
      </w:r>
    </w:p>
    <w:bookmarkEnd w:id="190"/>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регистрирует заявление в журнале регистрации заявлений о предоставлении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направляет сообщение в личный кабинет заявителя на федеральном портале о сроках принятия решения либо сообщает о мотивированном отказе в приеме документов.</w:t>
      </w:r>
    </w:p>
    <w:p w:rsidR="003C452D" w:rsidRPr="00CF150D" w:rsidRDefault="00CF150D">
      <w:pPr>
        <w:rPr>
          <w:rFonts w:ascii="Times New Roman" w:hAnsi="Times New Roman" w:cs="Times New Roman"/>
          <w:sz w:val="28"/>
          <w:szCs w:val="28"/>
        </w:rPr>
      </w:pPr>
      <w:bookmarkStart w:id="191" w:name="sub_11007"/>
      <w:r w:rsidRPr="00CF150D">
        <w:rPr>
          <w:rFonts w:ascii="Times New Roman" w:hAnsi="Times New Roman" w:cs="Times New Roman"/>
          <w:sz w:val="28"/>
          <w:szCs w:val="28"/>
        </w:rPr>
        <w:t xml:space="preserve">Документы и информация, указанные в </w:t>
      </w:r>
      <w:hyperlink w:anchor="sub_11001" w:history="1">
        <w:r w:rsidRPr="00CF150D">
          <w:rPr>
            <w:rStyle w:val="a4"/>
            <w:rFonts w:ascii="Times New Roman" w:hAnsi="Times New Roman" w:cs="Times New Roman"/>
            <w:color w:val="auto"/>
            <w:sz w:val="28"/>
            <w:szCs w:val="28"/>
          </w:rPr>
          <w:t>пункте 11-1</w:t>
        </w:r>
      </w:hyperlink>
      <w:r w:rsidRPr="00CF150D">
        <w:rPr>
          <w:rFonts w:ascii="Times New Roman" w:hAnsi="Times New Roman" w:cs="Times New Roman"/>
          <w:sz w:val="28"/>
          <w:szCs w:val="28"/>
        </w:rPr>
        <w:t xml:space="preserve"> настоящего Административного регламента, запрашиваются органами социальной защиты населения в рамках межведомственного информационного взаимодействия. Межведомственный запрос направляется в форме электронного документа с использованием единой системы межведомственного электронного </w:t>
      </w:r>
      <w:r w:rsidRPr="00CF150D">
        <w:rPr>
          <w:rFonts w:ascii="Times New Roman" w:hAnsi="Times New Roman" w:cs="Times New Roman"/>
          <w:sz w:val="28"/>
          <w:szCs w:val="28"/>
        </w:rPr>
        <w:lastRenderedPageBreak/>
        <w:t xml:space="preserve">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w:t>
      </w:r>
      <w:hyperlink r:id="rId110" w:history="1">
        <w:r w:rsidRPr="00CF150D">
          <w:rPr>
            <w:rStyle w:val="a4"/>
            <w:rFonts w:ascii="Times New Roman" w:hAnsi="Times New Roman" w:cs="Times New Roman"/>
            <w:color w:val="auto"/>
            <w:sz w:val="28"/>
            <w:szCs w:val="28"/>
          </w:rPr>
          <w:t>законодательства</w:t>
        </w:r>
      </w:hyperlink>
      <w:r w:rsidRPr="00CF150D">
        <w:rPr>
          <w:rFonts w:ascii="Times New Roman" w:hAnsi="Times New Roman" w:cs="Times New Roman"/>
          <w:sz w:val="28"/>
          <w:szCs w:val="28"/>
        </w:rPr>
        <w:t xml:space="preserve"> Российской Федерации в области персональных данных.</w:t>
      </w:r>
    </w:p>
    <w:bookmarkEnd w:id="191"/>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111" w:history="1">
        <w:r w:rsidRPr="00CF150D">
          <w:rPr>
            <w:rStyle w:val="a4"/>
            <w:rFonts w:ascii="Times New Roman" w:hAnsi="Times New Roman" w:cs="Times New Roman"/>
            <w:color w:val="auto"/>
            <w:sz w:val="28"/>
            <w:szCs w:val="28"/>
          </w:rPr>
          <w:t>статьей 7.2</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C452D" w:rsidRPr="00CF150D" w:rsidRDefault="00CF150D">
      <w:pPr>
        <w:rPr>
          <w:rFonts w:ascii="Times New Roman" w:hAnsi="Times New Roman" w:cs="Times New Roman"/>
          <w:sz w:val="28"/>
          <w:szCs w:val="28"/>
        </w:rPr>
      </w:pPr>
      <w:bookmarkStart w:id="192" w:name="sub_11025"/>
      <w:proofErr w:type="gramStart"/>
      <w:r w:rsidRPr="00CF150D">
        <w:rPr>
          <w:rFonts w:ascii="Times New Roman" w:hAnsi="Times New Roman" w:cs="Times New Roman"/>
          <w:sz w:val="28"/>
          <w:szCs w:val="28"/>
        </w:rPr>
        <w:t>При установлении факта наличия в заявлении и (или) прилагаемых к нему документах (сведениях) недостоверных и (или) неполных документов (сведений) орган социальной защиты населения возвращает заявление заявителю на доработку с указанием информации, подлежащей корректировке, и уведомлением о необходимости доработки заявления в течение 5 рабочих дней со дня регистрации органом социальной защиты населения заявления.</w:t>
      </w:r>
      <w:proofErr w:type="gramEnd"/>
    </w:p>
    <w:p w:rsidR="003C452D" w:rsidRPr="00CF150D" w:rsidRDefault="00CF150D">
      <w:pPr>
        <w:rPr>
          <w:rFonts w:ascii="Times New Roman" w:hAnsi="Times New Roman" w:cs="Times New Roman"/>
          <w:sz w:val="28"/>
          <w:szCs w:val="28"/>
        </w:rPr>
      </w:pPr>
      <w:bookmarkStart w:id="193" w:name="sub_1130"/>
      <w:bookmarkEnd w:id="192"/>
      <w:r w:rsidRPr="00CF150D">
        <w:rPr>
          <w:rFonts w:ascii="Times New Roman" w:hAnsi="Times New Roman" w:cs="Times New Roman"/>
          <w:sz w:val="28"/>
          <w:szCs w:val="28"/>
        </w:rPr>
        <w:t>5) результат предоставления государственной услуги с использованием федерального портала не предоставляется;</w:t>
      </w:r>
    </w:p>
    <w:p w:rsidR="003C452D" w:rsidRPr="00CF150D" w:rsidRDefault="00CF150D">
      <w:pPr>
        <w:rPr>
          <w:rFonts w:ascii="Times New Roman" w:hAnsi="Times New Roman" w:cs="Times New Roman"/>
          <w:sz w:val="28"/>
          <w:szCs w:val="28"/>
        </w:rPr>
      </w:pPr>
      <w:bookmarkStart w:id="194" w:name="sub_1131"/>
      <w:bookmarkEnd w:id="193"/>
      <w:r w:rsidRPr="00CF150D">
        <w:rPr>
          <w:rFonts w:ascii="Times New Roman" w:hAnsi="Times New Roman" w:cs="Times New Roman"/>
          <w:sz w:val="28"/>
          <w:szCs w:val="28"/>
        </w:rPr>
        <w:t>6) заявитель имеет возможность получения информации о ходе предоставления государственной услуги.</w:t>
      </w:r>
    </w:p>
    <w:bookmarkEnd w:id="194"/>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При предоставлении государственной услуги в электронной форме заявителю направляется: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уведомление об отказе в предоставлении государственной услуги с указанием причин отказа (в случае отказа в предоставлении государственной услуги);</w:t>
      </w:r>
    </w:p>
    <w:p w:rsidR="003C452D" w:rsidRPr="00CF150D" w:rsidRDefault="00CF150D">
      <w:pPr>
        <w:rPr>
          <w:rFonts w:ascii="Times New Roman" w:hAnsi="Times New Roman" w:cs="Times New Roman"/>
          <w:sz w:val="28"/>
          <w:szCs w:val="28"/>
        </w:rPr>
      </w:pPr>
      <w:bookmarkStart w:id="195" w:name="sub_1132"/>
      <w:r w:rsidRPr="00CF150D">
        <w:rPr>
          <w:rFonts w:ascii="Times New Roman" w:hAnsi="Times New Roman" w:cs="Times New Roman"/>
          <w:sz w:val="28"/>
          <w:szCs w:val="28"/>
        </w:rPr>
        <w:t>7) заявителям обеспечивается возможность оценить доступность и качество государственной услуги на федеральном портале.</w:t>
      </w:r>
    </w:p>
    <w:p w:rsidR="003C452D" w:rsidRPr="00CF150D" w:rsidRDefault="00CF150D">
      <w:pPr>
        <w:rPr>
          <w:rFonts w:ascii="Times New Roman" w:hAnsi="Times New Roman" w:cs="Times New Roman"/>
          <w:sz w:val="28"/>
          <w:szCs w:val="28"/>
        </w:rPr>
      </w:pPr>
      <w:bookmarkStart w:id="196" w:name="sub_1142"/>
      <w:bookmarkEnd w:id="195"/>
      <w:r w:rsidRPr="00CF150D">
        <w:rPr>
          <w:rFonts w:ascii="Times New Roman" w:hAnsi="Times New Roman" w:cs="Times New Roman"/>
          <w:sz w:val="28"/>
          <w:szCs w:val="28"/>
        </w:rPr>
        <w:t>27. Особенности организации работы мобильной социальной службы в целях предоставления государственной услуги:</w:t>
      </w:r>
    </w:p>
    <w:p w:rsidR="003C452D" w:rsidRPr="00CF150D" w:rsidRDefault="00CF150D">
      <w:pPr>
        <w:rPr>
          <w:rFonts w:ascii="Times New Roman" w:hAnsi="Times New Roman" w:cs="Times New Roman"/>
          <w:sz w:val="28"/>
          <w:szCs w:val="28"/>
        </w:rPr>
      </w:pPr>
      <w:bookmarkStart w:id="197" w:name="sub_1134"/>
      <w:bookmarkEnd w:id="196"/>
      <w:proofErr w:type="gramStart"/>
      <w:r w:rsidRPr="00CF150D">
        <w:rPr>
          <w:rFonts w:ascii="Times New Roman" w:hAnsi="Times New Roman" w:cs="Times New Roman"/>
          <w:sz w:val="28"/>
          <w:szCs w:val="28"/>
        </w:rP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 специалистов мобильной социальной службы;</w:t>
      </w:r>
      <w:proofErr w:type="gramEnd"/>
    </w:p>
    <w:p w:rsidR="003C452D" w:rsidRPr="00CF150D" w:rsidRDefault="00CF150D">
      <w:pPr>
        <w:rPr>
          <w:rFonts w:ascii="Times New Roman" w:hAnsi="Times New Roman" w:cs="Times New Roman"/>
          <w:sz w:val="28"/>
          <w:szCs w:val="28"/>
        </w:rPr>
      </w:pPr>
      <w:bookmarkStart w:id="198" w:name="sub_1135"/>
      <w:bookmarkEnd w:id="197"/>
      <w:r w:rsidRPr="00CF150D">
        <w:rPr>
          <w:rFonts w:ascii="Times New Roman" w:hAnsi="Times New Roman" w:cs="Times New Roman"/>
          <w:sz w:val="28"/>
          <w:szCs w:val="28"/>
        </w:rPr>
        <w:t>2) должностное лицо органа социальной защиты населения, ответственное за организацию работы мобильной социальной службы, составляет и представляет ежемесячно 28 (29) числа проект графика работы мобильной социальной службы руководителю органа социальной защиты населения для утверждения;</w:t>
      </w:r>
    </w:p>
    <w:p w:rsidR="003C452D" w:rsidRPr="00CF150D" w:rsidRDefault="00CF150D">
      <w:pPr>
        <w:rPr>
          <w:rFonts w:ascii="Times New Roman" w:hAnsi="Times New Roman" w:cs="Times New Roman"/>
          <w:sz w:val="28"/>
          <w:szCs w:val="28"/>
        </w:rPr>
      </w:pPr>
      <w:bookmarkStart w:id="199" w:name="sub_1136"/>
      <w:bookmarkEnd w:id="198"/>
      <w:r w:rsidRPr="00CF150D">
        <w:rPr>
          <w:rFonts w:ascii="Times New Roman" w:hAnsi="Times New Roman" w:cs="Times New Roman"/>
          <w:sz w:val="28"/>
          <w:szCs w:val="28"/>
        </w:rPr>
        <w:lastRenderedPageBreak/>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двух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p>
    <w:bookmarkEnd w:id="199"/>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p>
    <w:p w:rsidR="003C452D" w:rsidRPr="00CF150D" w:rsidRDefault="00CF150D">
      <w:pPr>
        <w:rPr>
          <w:rFonts w:ascii="Times New Roman" w:hAnsi="Times New Roman" w:cs="Times New Roman"/>
          <w:sz w:val="28"/>
          <w:szCs w:val="28"/>
        </w:rPr>
      </w:pPr>
      <w:bookmarkStart w:id="200" w:name="sub_1137"/>
      <w:proofErr w:type="gramStart"/>
      <w:r w:rsidRPr="00CF150D">
        <w:rPr>
          <w:rFonts w:ascii="Times New Roman" w:hAnsi="Times New Roman" w:cs="Times New Roman"/>
          <w:sz w:val="28"/>
          <w:szCs w:val="28"/>
        </w:rP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государственной услуги (нормативные правовые акты, журнал регистрации приема заявлений на назначение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w:t>
      </w:r>
      <w:proofErr w:type="gramEnd"/>
      <w:r w:rsidRPr="00CF150D">
        <w:rPr>
          <w:rFonts w:ascii="Times New Roman" w:hAnsi="Times New Roman" w:cs="Times New Roman"/>
          <w:sz w:val="28"/>
          <w:szCs w:val="28"/>
        </w:rPr>
        <w:t xml:space="preserve"> (ноутбук) с программами назначения и выплаты ежемесячной выплаты (база данных) и копировально-множительную технику;</w:t>
      </w:r>
    </w:p>
    <w:p w:rsidR="003C452D" w:rsidRPr="00CF150D" w:rsidRDefault="00CF150D">
      <w:pPr>
        <w:rPr>
          <w:rFonts w:ascii="Times New Roman" w:hAnsi="Times New Roman" w:cs="Times New Roman"/>
          <w:sz w:val="28"/>
          <w:szCs w:val="28"/>
        </w:rPr>
      </w:pPr>
      <w:bookmarkStart w:id="201" w:name="sub_1138"/>
      <w:bookmarkEnd w:id="200"/>
      <w:r w:rsidRPr="00CF150D">
        <w:rPr>
          <w:rFonts w:ascii="Times New Roman" w:hAnsi="Times New Roman" w:cs="Times New Roman"/>
          <w:sz w:val="28"/>
          <w:szCs w:val="28"/>
        </w:rPr>
        <w:t>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1 день до выезда мобильной социальной службы;</w:t>
      </w:r>
    </w:p>
    <w:p w:rsidR="003C452D" w:rsidRPr="00CF150D" w:rsidRDefault="00CF150D">
      <w:pPr>
        <w:rPr>
          <w:rFonts w:ascii="Times New Roman" w:hAnsi="Times New Roman" w:cs="Times New Roman"/>
          <w:sz w:val="28"/>
          <w:szCs w:val="28"/>
        </w:rPr>
      </w:pPr>
      <w:bookmarkStart w:id="202" w:name="sub_1139"/>
      <w:bookmarkEnd w:id="201"/>
      <w:r w:rsidRPr="00CF150D">
        <w:rPr>
          <w:rFonts w:ascii="Times New Roman" w:hAnsi="Times New Roman" w:cs="Times New Roman"/>
          <w:sz w:val="28"/>
          <w:szCs w:val="28"/>
        </w:rPr>
        <w:t>6) прием заявителей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p>
    <w:p w:rsidR="003C452D" w:rsidRPr="00CF150D" w:rsidRDefault="00CF150D">
      <w:pPr>
        <w:rPr>
          <w:rFonts w:ascii="Times New Roman" w:hAnsi="Times New Roman" w:cs="Times New Roman"/>
          <w:sz w:val="28"/>
          <w:szCs w:val="28"/>
        </w:rPr>
      </w:pPr>
      <w:bookmarkStart w:id="203" w:name="sub_1140"/>
      <w:bookmarkEnd w:id="202"/>
      <w:r w:rsidRPr="00CF150D">
        <w:rPr>
          <w:rFonts w:ascii="Times New Roman" w:hAnsi="Times New Roman" w:cs="Times New Roman"/>
          <w:sz w:val="28"/>
          <w:szCs w:val="28"/>
        </w:rPr>
        <w:t>7) по прибытии к месту работы мобильной социальной службы в помещениях устанавливается вычислительная и копировально-множительная техника, которая подключается к телекоммуникационной сети;</w:t>
      </w:r>
    </w:p>
    <w:p w:rsidR="003C452D" w:rsidRPr="00CF150D" w:rsidRDefault="00CF150D">
      <w:pPr>
        <w:rPr>
          <w:rFonts w:ascii="Times New Roman" w:hAnsi="Times New Roman" w:cs="Times New Roman"/>
          <w:sz w:val="28"/>
          <w:szCs w:val="28"/>
        </w:rPr>
      </w:pPr>
      <w:bookmarkStart w:id="204" w:name="sub_1141"/>
      <w:bookmarkEnd w:id="203"/>
      <w:r w:rsidRPr="00CF150D">
        <w:rPr>
          <w:rFonts w:ascii="Times New Roman" w:hAnsi="Times New Roman" w:cs="Times New Roman"/>
          <w:sz w:val="28"/>
          <w:szCs w:val="28"/>
        </w:rP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p>
    <w:bookmarkEnd w:id="204"/>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Срок передачи документов, необходимых для предоставления государственной услуги, в орган социальной защиты населения не должен превышать 1 рабочего дня.</w:t>
      </w:r>
    </w:p>
    <w:p w:rsidR="003C452D" w:rsidRPr="00CF150D" w:rsidRDefault="00CF150D">
      <w:pPr>
        <w:pStyle w:val="a6"/>
        <w:rPr>
          <w:rFonts w:ascii="Times New Roman" w:hAnsi="Times New Roman" w:cs="Times New Roman"/>
          <w:color w:val="auto"/>
          <w:sz w:val="28"/>
          <w:szCs w:val="28"/>
        </w:rPr>
      </w:pPr>
      <w:bookmarkStart w:id="205" w:name="sub_1143"/>
      <w:r w:rsidRPr="00CF150D">
        <w:rPr>
          <w:rFonts w:ascii="Times New Roman" w:hAnsi="Times New Roman" w:cs="Times New Roman"/>
          <w:color w:val="auto"/>
          <w:sz w:val="28"/>
          <w:szCs w:val="28"/>
        </w:rPr>
        <w:t>Информация об изменениях:</w:t>
      </w:r>
    </w:p>
    <w:bookmarkEnd w:id="205"/>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lastRenderedPageBreak/>
        <w:t xml:space="preserve">Пункт 28 изменен с 18 мая 2021 г. - </w:t>
      </w:r>
      <w:hyperlink r:id="rId112"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13"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28. Особенности организации работы по приему документов в многофункциональном центре.</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Прием документов заявителя, необходимых для предоставления государственной услуги, осуществляется работниками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Работник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устанавливает личность заявителя, в том числе проверяет документ, удостоверяющий личность заявителя, полномочия представителя заявителя (при обращении представителя заявителя);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копии документов (за исключением нотариально заверенных)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тексты документов написаны разборчиво;</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проверяет представленные заявителем документы на комплектность в соответствии с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при необходимости изготавливает копии документов, указанных в </w:t>
      </w:r>
      <w:hyperlink w:anchor="sub_1061" w:history="1">
        <w:r w:rsidRPr="00CF150D">
          <w:rPr>
            <w:rStyle w:val="a4"/>
            <w:rFonts w:ascii="Times New Roman" w:hAnsi="Times New Roman" w:cs="Times New Roman"/>
            <w:color w:val="auto"/>
            <w:sz w:val="28"/>
            <w:szCs w:val="28"/>
          </w:rPr>
          <w:t>пункте 11</w:t>
        </w:r>
      </w:hyperlink>
      <w:r w:rsidRPr="00CF150D">
        <w:rPr>
          <w:rFonts w:ascii="Times New Roman" w:hAnsi="Times New Roman" w:cs="Times New Roman"/>
          <w:sz w:val="28"/>
          <w:szCs w:val="28"/>
        </w:rPr>
        <w:t xml:space="preserve"> настоящего Административного регламента, выполняет на них надпись об их соответствии подлинным экземплярам документов с указанием фамилии и инициалов, с проставлением даты.</w:t>
      </w:r>
    </w:p>
    <w:p w:rsidR="003C452D" w:rsidRPr="00CF150D" w:rsidRDefault="00CF150D">
      <w:pPr>
        <w:rPr>
          <w:rFonts w:ascii="Times New Roman" w:hAnsi="Times New Roman" w:cs="Times New Roman"/>
          <w:sz w:val="28"/>
          <w:szCs w:val="28"/>
        </w:rPr>
      </w:pPr>
      <w:bookmarkStart w:id="206" w:name="sub_11010"/>
      <w:r w:rsidRPr="00CF150D">
        <w:rPr>
          <w:rFonts w:ascii="Times New Roman" w:hAnsi="Times New Roman" w:cs="Times New Roman"/>
          <w:sz w:val="28"/>
          <w:szCs w:val="28"/>
        </w:rPr>
        <w:t xml:space="preserve">В случае если заявителем не представлены документы (сведения), предусмотренные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 работник многофункционального центра, ответственный за организацию работы по приему документов, уведомляет заявителя о необходимости представления недостающих документов (сведений) в течение 10 рабочих дней со дня регистрации заявления в органе социальной защиты населения по месту жительства.</w:t>
      </w:r>
    </w:p>
    <w:p w:rsidR="003C452D" w:rsidRPr="00CF150D" w:rsidRDefault="00CF150D">
      <w:pPr>
        <w:rPr>
          <w:rFonts w:ascii="Times New Roman" w:hAnsi="Times New Roman" w:cs="Times New Roman"/>
          <w:sz w:val="28"/>
          <w:szCs w:val="28"/>
        </w:rPr>
      </w:pPr>
      <w:bookmarkStart w:id="207" w:name="sub_11008"/>
      <w:bookmarkEnd w:id="206"/>
      <w:proofErr w:type="gramStart"/>
      <w:r w:rsidRPr="00CF150D">
        <w:rPr>
          <w:rFonts w:ascii="Times New Roman" w:hAnsi="Times New Roman" w:cs="Times New Roman"/>
          <w:sz w:val="28"/>
          <w:szCs w:val="28"/>
        </w:rPr>
        <w:t xml:space="preserve">Ответственный работник многофункционального центра принимает заявление и документы, предусмотренные </w:t>
      </w:r>
      <w:hyperlink w:anchor="sub_1061" w:history="1">
        <w:r w:rsidRPr="00CF150D">
          <w:rPr>
            <w:rStyle w:val="a4"/>
            <w:rFonts w:ascii="Times New Roman" w:hAnsi="Times New Roman" w:cs="Times New Roman"/>
            <w:color w:val="auto"/>
            <w:sz w:val="28"/>
            <w:szCs w:val="28"/>
          </w:rPr>
          <w:t>пунктом 11</w:t>
        </w:r>
      </w:hyperlink>
      <w:r w:rsidRPr="00CF150D">
        <w:rPr>
          <w:rFonts w:ascii="Times New Roman" w:hAnsi="Times New Roman" w:cs="Times New Roman"/>
          <w:sz w:val="28"/>
          <w:szCs w:val="28"/>
        </w:rPr>
        <w:t xml:space="preserve"> настоящего Административного регламента, регистрирует в автоматизированной информационной системе "Многофункциональный центр предоставления </w:t>
      </w:r>
      <w:r w:rsidRPr="00CF150D">
        <w:rPr>
          <w:rFonts w:ascii="Times New Roman" w:hAnsi="Times New Roman" w:cs="Times New Roman"/>
          <w:sz w:val="28"/>
          <w:szCs w:val="28"/>
        </w:rPr>
        <w:lastRenderedPageBreak/>
        <w:t>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не позднее 1 рабочего дня, следующего за днем приема заявления о предоставлении государственной услуги от заявителя, в орган социальной</w:t>
      </w:r>
      <w:proofErr w:type="gramEnd"/>
      <w:r w:rsidRPr="00CF150D">
        <w:rPr>
          <w:rFonts w:ascii="Times New Roman" w:hAnsi="Times New Roman" w:cs="Times New Roman"/>
          <w:sz w:val="28"/>
          <w:szCs w:val="28"/>
        </w:rPr>
        <w:t xml:space="preserve">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3C452D" w:rsidRPr="00CF150D" w:rsidRDefault="00CF150D">
      <w:pPr>
        <w:rPr>
          <w:rFonts w:ascii="Times New Roman" w:hAnsi="Times New Roman" w:cs="Times New Roman"/>
          <w:sz w:val="28"/>
          <w:szCs w:val="28"/>
        </w:rPr>
      </w:pPr>
      <w:bookmarkStart w:id="208" w:name="sub_11009"/>
      <w:bookmarkEnd w:id="207"/>
      <w:r w:rsidRPr="00CF150D">
        <w:rPr>
          <w:rFonts w:ascii="Times New Roman" w:hAnsi="Times New Roman" w:cs="Times New Roman"/>
          <w:sz w:val="28"/>
          <w:szCs w:val="28"/>
        </w:rPr>
        <w:t xml:space="preserve">В случае отсутствия технической возможности направления заявления и </w:t>
      </w:r>
      <w:proofErr w:type="gramStart"/>
      <w:r w:rsidRPr="00CF150D">
        <w:rPr>
          <w:rFonts w:ascii="Times New Roman" w:hAnsi="Times New Roman" w:cs="Times New Roman"/>
          <w:sz w:val="28"/>
          <w:szCs w:val="28"/>
        </w:rPr>
        <w:t>скан-образов</w:t>
      </w:r>
      <w:proofErr w:type="gramEnd"/>
      <w:r w:rsidRPr="00CF150D">
        <w:rPr>
          <w:rFonts w:ascii="Times New Roman" w:hAnsi="Times New Roman" w:cs="Times New Roman"/>
          <w:sz w:val="28"/>
          <w:szCs w:val="28"/>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доставляет с курьером многофункционального центра пакет документов в орган социальной защиты населения.</w:t>
      </w:r>
    </w:p>
    <w:bookmarkEnd w:id="208"/>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полученных документов и один экземпляр реестра передает курьеру многофункционального центра.</w:t>
      </w:r>
    </w:p>
    <w:p w:rsidR="003C452D" w:rsidRPr="00CF150D" w:rsidRDefault="00CF150D">
      <w:pPr>
        <w:rPr>
          <w:rFonts w:ascii="Times New Roman" w:hAnsi="Times New Roman" w:cs="Times New Roman"/>
          <w:sz w:val="28"/>
          <w:szCs w:val="28"/>
        </w:rPr>
      </w:pPr>
      <w:bookmarkStart w:id="209" w:name="sub_1153"/>
      <w:r w:rsidRPr="00CF150D">
        <w:rPr>
          <w:rFonts w:ascii="Times New Roman" w:hAnsi="Times New Roman" w:cs="Times New Roman"/>
          <w:sz w:val="28"/>
          <w:szCs w:val="28"/>
        </w:rPr>
        <w:t>29. Принятие решения о предоставлении либо об отказе в предоставлении государственной услуги:</w:t>
      </w:r>
    </w:p>
    <w:p w:rsidR="003C452D" w:rsidRPr="00CF150D" w:rsidRDefault="00CF150D">
      <w:pPr>
        <w:rPr>
          <w:rFonts w:ascii="Times New Roman" w:hAnsi="Times New Roman" w:cs="Times New Roman"/>
          <w:sz w:val="28"/>
          <w:szCs w:val="28"/>
        </w:rPr>
      </w:pPr>
      <w:bookmarkStart w:id="210" w:name="sub_1144"/>
      <w:bookmarkEnd w:id="209"/>
      <w:r w:rsidRPr="00CF150D">
        <w:rPr>
          <w:rFonts w:ascii="Times New Roman" w:hAnsi="Times New Roman" w:cs="Times New Roman"/>
          <w:sz w:val="28"/>
          <w:szCs w:val="28"/>
        </w:rPr>
        <w:t>1) юридическим фактом для начала данной административной процедуры является регистрация заявления и прилагаемых к нему документов, поступление ответов на межведомственные запросы;</w:t>
      </w:r>
    </w:p>
    <w:p w:rsidR="003C452D" w:rsidRPr="00CF150D" w:rsidRDefault="00CF150D">
      <w:pPr>
        <w:rPr>
          <w:rFonts w:ascii="Times New Roman" w:hAnsi="Times New Roman" w:cs="Times New Roman"/>
          <w:sz w:val="28"/>
          <w:szCs w:val="28"/>
        </w:rPr>
      </w:pPr>
      <w:bookmarkStart w:id="211" w:name="sub_1145"/>
      <w:bookmarkEnd w:id="210"/>
      <w:r w:rsidRPr="00CF150D">
        <w:rPr>
          <w:rFonts w:ascii="Times New Roman" w:hAnsi="Times New Roman" w:cs="Times New Roman"/>
          <w:sz w:val="28"/>
          <w:szCs w:val="28"/>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3C452D" w:rsidRPr="00CF150D" w:rsidRDefault="00CF150D">
      <w:pPr>
        <w:pStyle w:val="a6"/>
        <w:rPr>
          <w:rFonts w:ascii="Times New Roman" w:hAnsi="Times New Roman" w:cs="Times New Roman"/>
          <w:color w:val="auto"/>
          <w:sz w:val="28"/>
          <w:szCs w:val="28"/>
        </w:rPr>
      </w:pPr>
      <w:bookmarkStart w:id="212" w:name="sub_1146"/>
      <w:bookmarkEnd w:id="211"/>
      <w:r w:rsidRPr="00CF150D">
        <w:rPr>
          <w:rFonts w:ascii="Times New Roman" w:hAnsi="Times New Roman" w:cs="Times New Roman"/>
          <w:color w:val="auto"/>
          <w:sz w:val="28"/>
          <w:szCs w:val="28"/>
        </w:rPr>
        <w:t>Информация об изменениях:</w:t>
      </w:r>
    </w:p>
    <w:bookmarkEnd w:id="212"/>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3 изменен с 18 мая 2021 г. - </w:t>
      </w:r>
      <w:hyperlink r:id="rId114"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15"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3) должностное лицо органа социальной защиты населения, ответственное за предоставление государственной услуги:</w:t>
      </w:r>
    </w:p>
    <w:p w:rsidR="003C452D" w:rsidRPr="00CF150D" w:rsidRDefault="00CF150D">
      <w:pPr>
        <w:rPr>
          <w:rFonts w:ascii="Times New Roman" w:hAnsi="Times New Roman" w:cs="Times New Roman"/>
          <w:sz w:val="28"/>
          <w:szCs w:val="28"/>
        </w:rPr>
      </w:pPr>
      <w:bookmarkStart w:id="213" w:name="sub_11011"/>
      <w:r w:rsidRPr="00CF150D">
        <w:rPr>
          <w:rFonts w:ascii="Times New Roman" w:hAnsi="Times New Roman" w:cs="Times New Roman"/>
          <w:sz w:val="28"/>
          <w:szCs w:val="28"/>
        </w:rPr>
        <w:t>формирует из документов, необходимых для получения государственной услуги, личное дело;</w:t>
      </w:r>
    </w:p>
    <w:p w:rsidR="003C452D" w:rsidRPr="00CF150D" w:rsidRDefault="00CF150D">
      <w:pPr>
        <w:rPr>
          <w:rFonts w:ascii="Times New Roman" w:hAnsi="Times New Roman" w:cs="Times New Roman"/>
          <w:sz w:val="28"/>
          <w:szCs w:val="28"/>
        </w:rPr>
      </w:pPr>
      <w:bookmarkStart w:id="214" w:name="sub_11026"/>
      <w:bookmarkEnd w:id="213"/>
      <w:proofErr w:type="gramStart"/>
      <w:r w:rsidRPr="00CF150D">
        <w:rPr>
          <w:rFonts w:ascii="Times New Roman" w:hAnsi="Times New Roman" w:cs="Times New Roman"/>
          <w:sz w:val="28"/>
          <w:szCs w:val="28"/>
        </w:rPr>
        <w:t>проверяет заявление и документы (сведения), представленные заявителем, на наличие в указанном заявлении и (или) документах (сведениях) недостоверной и (или) неполной информации.</w:t>
      </w:r>
      <w:proofErr w:type="gramEnd"/>
      <w:r w:rsidRPr="00CF150D">
        <w:rPr>
          <w:rFonts w:ascii="Times New Roman" w:hAnsi="Times New Roman" w:cs="Times New Roman"/>
          <w:sz w:val="28"/>
          <w:szCs w:val="28"/>
        </w:rPr>
        <w:t xml:space="preserve"> В случае установления факта наличия в заявлении и (или) документах (сведениях), представленных заявителем, недостоверной и (или) неполной информации орган социальный защиты населения вправе вернуть такие заявление и (или) документы заявителю на доработку с указанием информации, </w:t>
      </w:r>
      <w:r w:rsidRPr="00CF150D">
        <w:rPr>
          <w:rFonts w:ascii="Times New Roman" w:hAnsi="Times New Roman" w:cs="Times New Roman"/>
          <w:sz w:val="28"/>
          <w:szCs w:val="28"/>
        </w:rPr>
        <w:lastRenderedPageBreak/>
        <w:t>подлежащей корректировке;</w:t>
      </w:r>
    </w:p>
    <w:bookmarkEnd w:id="214"/>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проверяет документы на наличие оснований для отказа в предоставлении государственной услуги, предусмотренных </w:t>
      </w:r>
      <w:hyperlink w:anchor="sub_1081" w:history="1">
        <w:r w:rsidRPr="00CF150D">
          <w:rPr>
            <w:rStyle w:val="a4"/>
            <w:rFonts w:ascii="Times New Roman" w:hAnsi="Times New Roman" w:cs="Times New Roman"/>
            <w:color w:val="auto"/>
            <w:sz w:val="28"/>
            <w:szCs w:val="28"/>
          </w:rPr>
          <w:t>пунктом 16</w:t>
        </w:r>
      </w:hyperlink>
      <w:r w:rsidRPr="00CF150D">
        <w:rPr>
          <w:rFonts w:ascii="Times New Roman" w:hAnsi="Times New Roman" w:cs="Times New Roman"/>
          <w:sz w:val="28"/>
          <w:szCs w:val="28"/>
        </w:rPr>
        <w:t xml:space="preserve"> настоящего Административного регламента;</w:t>
      </w:r>
    </w:p>
    <w:p w:rsidR="003C452D" w:rsidRPr="00CF150D" w:rsidRDefault="00CF150D">
      <w:pPr>
        <w:pStyle w:val="a6"/>
        <w:rPr>
          <w:rFonts w:ascii="Times New Roman" w:hAnsi="Times New Roman" w:cs="Times New Roman"/>
          <w:color w:val="auto"/>
          <w:sz w:val="28"/>
          <w:szCs w:val="28"/>
        </w:rPr>
      </w:pPr>
      <w:bookmarkStart w:id="215" w:name="sub_1147"/>
      <w:r w:rsidRPr="00CF150D">
        <w:rPr>
          <w:rFonts w:ascii="Times New Roman" w:hAnsi="Times New Roman" w:cs="Times New Roman"/>
          <w:color w:val="auto"/>
          <w:sz w:val="28"/>
          <w:szCs w:val="28"/>
        </w:rPr>
        <w:t>Информация об изменениях:</w:t>
      </w:r>
    </w:p>
    <w:bookmarkEnd w:id="215"/>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4 изменен с 18 мая 2021 г. - </w:t>
      </w:r>
      <w:hyperlink r:id="rId11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1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4) при отсутствии оснований для отказа в предоставлении государственной услуги, указанных в </w:t>
      </w:r>
      <w:hyperlink w:anchor="sub_1081" w:history="1">
        <w:r w:rsidRPr="00CF150D">
          <w:rPr>
            <w:rStyle w:val="a4"/>
            <w:rFonts w:ascii="Times New Roman" w:hAnsi="Times New Roman" w:cs="Times New Roman"/>
            <w:color w:val="auto"/>
            <w:sz w:val="28"/>
            <w:szCs w:val="28"/>
          </w:rPr>
          <w:t>пункте 16</w:t>
        </w:r>
      </w:hyperlink>
      <w:r w:rsidRPr="00CF150D">
        <w:rPr>
          <w:rFonts w:ascii="Times New Roman" w:hAnsi="Times New Roman" w:cs="Times New Roman"/>
          <w:sz w:val="28"/>
          <w:szCs w:val="28"/>
        </w:rP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w:t>
      </w:r>
    </w:p>
    <w:p w:rsidR="003C452D" w:rsidRPr="00CF150D" w:rsidRDefault="00CF150D">
      <w:pPr>
        <w:rPr>
          <w:rFonts w:ascii="Times New Roman" w:hAnsi="Times New Roman" w:cs="Times New Roman"/>
          <w:sz w:val="28"/>
          <w:szCs w:val="28"/>
        </w:rPr>
      </w:pPr>
      <w:bookmarkStart w:id="216" w:name="sub_11012"/>
      <w:r w:rsidRPr="00CF150D">
        <w:rPr>
          <w:rFonts w:ascii="Times New Roman" w:hAnsi="Times New Roman" w:cs="Times New Roman"/>
          <w:sz w:val="28"/>
          <w:szCs w:val="28"/>
        </w:rPr>
        <w:t>готовит проект решения о предоставлении государственной услуги (решение о назначении (перерасчете) ежемесячной выплаты) в одном экземпляре с указанием порядкового номера и даты оформления;</w:t>
      </w:r>
    </w:p>
    <w:p w:rsidR="003C452D" w:rsidRPr="00CF150D" w:rsidRDefault="00CF150D">
      <w:pPr>
        <w:rPr>
          <w:rFonts w:ascii="Times New Roman" w:hAnsi="Times New Roman" w:cs="Times New Roman"/>
          <w:sz w:val="28"/>
          <w:szCs w:val="28"/>
        </w:rPr>
      </w:pPr>
      <w:bookmarkStart w:id="217" w:name="sub_11013"/>
      <w:bookmarkEnd w:id="216"/>
      <w:r w:rsidRPr="00CF150D">
        <w:rPr>
          <w:rFonts w:ascii="Times New Roman" w:hAnsi="Times New Roman" w:cs="Times New Roman"/>
          <w:sz w:val="28"/>
          <w:szCs w:val="28"/>
        </w:rPr>
        <w:t xml:space="preserve">производит исчисление величины среднедушевого дохода семьи на основании сведений о составе семьи и размере доходов каждого члена семьи в порядке, установленном </w:t>
      </w:r>
      <w:hyperlink r:id="rId118" w:history="1">
        <w:r w:rsidRPr="00CF150D">
          <w:rPr>
            <w:rStyle w:val="a4"/>
            <w:rFonts w:ascii="Times New Roman" w:hAnsi="Times New Roman" w:cs="Times New Roman"/>
            <w:color w:val="auto"/>
            <w:sz w:val="28"/>
            <w:szCs w:val="28"/>
          </w:rPr>
          <w:t>Основными требованиями</w:t>
        </w:r>
      </w:hyperlink>
      <w:r w:rsidRPr="00CF150D">
        <w:rPr>
          <w:rFonts w:ascii="Times New Roman" w:hAnsi="Times New Roman" w:cs="Times New Roman"/>
          <w:sz w:val="28"/>
          <w:szCs w:val="28"/>
        </w:rPr>
        <w:t>;</w:t>
      </w:r>
    </w:p>
    <w:p w:rsidR="003C452D" w:rsidRPr="00CF150D" w:rsidRDefault="00CF150D">
      <w:pPr>
        <w:pStyle w:val="a6"/>
        <w:rPr>
          <w:rFonts w:ascii="Times New Roman" w:hAnsi="Times New Roman" w:cs="Times New Roman"/>
          <w:color w:val="auto"/>
          <w:sz w:val="28"/>
          <w:szCs w:val="28"/>
        </w:rPr>
      </w:pPr>
      <w:bookmarkStart w:id="218" w:name="sub_1148"/>
      <w:bookmarkEnd w:id="217"/>
      <w:r w:rsidRPr="00CF150D">
        <w:rPr>
          <w:rFonts w:ascii="Times New Roman" w:hAnsi="Times New Roman" w:cs="Times New Roman"/>
          <w:color w:val="auto"/>
          <w:sz w:val="28"/>
          <w:szCs w:val="28"/>
        </w:rPr>
        <w:t>Информация об изменениях:</w:t>
      </w:r>
    </w:p>
    <w:bookmarkEnd w:id="218"/>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5 изменен с 18 мая 2021 г. - </w:t>
      </w:r>
      <w:hyperlink r:id="rId119"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20"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5) при наличии оснований для отказа в предоставлении государственной услуги, указанных в </w:t>
      </w:r>
      <w:hyperlink w:anchor="sub_1081" w:history="1">
        <w:r w:rsidRPr="00CF150D">
          <w:rPr>
            <w:rStyle w:val="a4"/>
            <w:rFonts w:ascii="Times New Roman" w:hAnsi="Times New Roman" w:cs="Times New Roman"/>
            <w:color w:val="auto"/>
            <w:sz w:val="28"/>
            <w:szCs w:val="28"/>
          </w:rPr>
          <w:t>пункте 16</w:t>
        </w:r>
      </w:hyperlink>
      <w:r w:rsidRPr="00CF150D">
        <w:rPr>
          <w:rFonts w:ascii="Times New Roman" w:hAnsi="Times New Roman" w:cs="Times New Roman"/>
          <w:sz w:val="28"/>
          <w:szCs w:val="28"/>
        </w:rP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готовит проект решения об отказе в предоставлении государственной услуги в двух экземплярах с указанием причин отказа.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Решение об отказе в предоставлении государственной услуги содержит следующие сведения: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номер и дату вынесения;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фамилию, имя, отчество заявителя;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адрес заявителя;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вид пособия, за которым обращался заявитель;</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фамилию, имя, отчество ребенка, дату его рождения;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дату подачи заявления и номер регистрации;</w:t>
      </w:r>
    </w:p>
    <w:p w:rsidR="003C452D" w:rsidRPr="00CF150D" w:rsidRDefault="00CF150D">
      <w:pPr>
        <w:rPr>
          <w:rFonts w:ascii="Times New Roman" w:hAnsi="Times New Roman" w:cs="Times New Roman"/>
          <w:sz w:val="28"/>
          <w:szCs w:val="28"/>
        </w:rPr>
      </w:pPr>
      <w:bookmarkStart w:id="219" w:name="sub_11014"/>
      <w:r w:rsidRPr="00CF150D">
        <w:rPr>
          <w:rFonts w:ascii="Times New Roman" w:hAnsi="Times New Roman" w:cs="Times New Roman"/>
          <w:sz w:val="28"/>
          <w:szCs w:val="28"/>
        </w:rPr>
        <w:t>причину отказа в назначении (перерасчете) ежемесячной выплаты со ссылкой на законодательство Российской Федерации, Челябинской области (подпункт, пункт, статья, название, номер и дата принятия нормативно-правового акта);</w:t>
      </w:r>
    </w:p>
    <w:p w:rsidR="003C452D" w:rsidRPr="00CF150D" w:rsidRDefault="00CF150D">
      <w:pPr>
        <w:rPr>
          <w:rFonts w:ascii="Times New Roman" w:hAnsi="Times New Roman" w:cs="Times New Roman"/>
          <w:sz w:val="28"/>
          <w:szCs w:val="28"/>
        </w:rPr>
      </w:pPr>
      <w:bookmarkStart w:id="220" w:name="sub_11015"/>
      <w:bookmarkEnd w:id="219"/>
      <w:r w:rsidRPr="00CF150D">
        <w:rPr>
          <w:rFonts w:ascii="Times New Roman" w:hAnsi="Times New Roman" w:cs="Times New Roman"/>
          <w:sz w:val="28"/>
          <w:szCs w:val="28"/>
        </w:rPr>
        <w:t>порядок обжалования решения об отказе в назначении (перерасчете) ежемесячной выплаты;</w:t>
      </w:r>
    </w:p>
    <w:p w:rsidR="003C452D" w:rsidRPr="00CF150D" w:rsidRDefault="00CF150D">
      <w:pPr>
        <w:rPr>
          <w:rFonts w:ascii="Times New Roman" w:hAnsi="Times New Roman" w:cs="Times New Roman"/>
          <w:sz w:val="28"/>
          <w:szCs w:val="28"/>
        </w:rPr>
      </w:pPr>
      <w:bookmarkStart w:id="221" w:name="sub_11016"/>
      <w:bookmarkEnd w:id="220"/>
      <w:r w:rsidRPr="00CF150D">
        <w:rPr>
          <w:rFonts w:ascii="Times New Roman" w:hAnsi="Times New Roman" w:cs="Times New Roman"/>
          <w:sz w:val="28"/>
          <w:szCs w:val="28"/>
        </w:rPr>
        <w:lastRenderedPageBreak/>
        <w:t>перечень представленных для назначения (перерасчета) ежемесячной выплаты документов, отметку о возврате их заявителю;</w:t>
      </w:r>
    </w:p>
    <w:p w:rsidR="003C452D" w:rsidRPr="00CF150D" w:rsidRDefault="00CF150D">
      <w:pPr>
        <w:rPr>
          <w:rFonts w:ascii="Times New Roman" w:hAnsi="Times New Roman" w:cs="Times New Roman"/>
          <w:sz w:val="28"/>
          <w:szCs w:val="28"/>
        </w:rPr>
      </w:pPr>
      <w:bookmarkStart w:id="222" w:name="sub_1149"/>
      <w:bookmarkEnd w:id="221"/>
      <w:proofErr w:type="gramStart"/>
      <w:r w:rsidRPr="00CF150D">
        <w:rPr>
          <w:rFonts w:ascii="Times New Roman" w:hAnsi="Times New Roman" w:cs="Times New Roman"/>
          <w:sz w:val="28"/>
          <w:szCs w:val="28"/>
        </w:rPr>
        <w:t>6)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государственной услуги либо проект решения об отказе в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w:t>
      </w:r>
      <w:proofErr w:type="gramEnd"/>
      <w:r w:rsidRPr="00CF150D">
        <w:rPr>
          <w:rFonts w:ascii="Times New Roman" w:hAnsi="Times New Roman" w:cs="Times New Roman"/>
          <w:sz w:val="28"/>
          <w:szCs w:val="28"/>
        </w:rPr>
        <w:t xml:space="preserve"> приказа о делегировании ему права подписи вышеуказанных документов, предварительно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p>
    <w:p w:rsidR="003C452D" w:rsidRPr="00CF150D" w:rsidRDefault="00CF150D">
      <w:pPr>
        <w:pStyle w:val="a6"/>
        <w:rPr>
          <w:rFonts w:ascii="Times New Roman" w:hAnsi="Times New Roman" w:cs="Times New Roman"/>
          <w:color w:val="auto"/>
          <w:sz w:val="28"/>
          <w:szCs w:val="28"/>
        </w:rPr>
      </w:pPr>
      <w:bookmarkStart w:id="223" w:name="sub_1150"/>
      <w:bookmarkEnd w:id="222"/>
      <w:r w:rsidRPr="00CF150D">
        <w:rPr>
          <w:rFonts w:ascii="Times New Roman" w:hAnsi="Times New Roman" w:cs="Times New Roman"/>
          <w:color w:val="auto"/>
          <w:sz w:val="28"/>
          <w:szCs w:val="28"/>
        </w:rPr>
        <w:t>Информация об изменениях:</w:t>
      </w:r>
    </w:p>
    <w:bookmarkEnd w:id="223"/>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7 изменен с 18 мая 2021 г. - </w:t>
      </w:r>
      <w:hyperlink r:id="rId121"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22"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7)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p>
    <w:p w:rsidR="003C452D" w:rsidRPr="00CF150D" w:rsidRDefault="00CF150D">
      <w:pPr>
        <w:rPr>
          <w:rFonts w:ascii="Times New Roman" w:hAnsi="Times New Roman" w:cs="Times New Roman"/>
          <w:sz w:val="28"/>
          <w:szCs w:val="28"/>
        </w:rPr>
      </w:pPr>
      <w:bookmarkStart w:id="224" w:name="sub_11017"/>
      <w:r w:rsidRPr="00CF150D">
        <w:rPr>
          <w:rFonts w:ascii="Times New Roman" w:hAnsi="Times New Roman" w:cs="Times New Roman"/>
          <w:sz w:val="28"/>
          <w:szCs w:val="28"/>
        </w:rPr>
        <w:t>решение о назначении (перерасчете) ежемесячной выплаты - должностному лицу органа социальной защиты населения, ответственному за предоставление государственной услуги, для внесения данных получателя в банк данных учетной документации и оформления выплатных документов;</w:t>
      </w:r>
    </w:p>
    <w:p w:rsidR="003C452D" w:rsidRPr="00CF150D" w:rsidRDefault="00CF150D">
      <w:pPr>
        <w:rPr>
          <w:rFonts w:ascii="Times New Roman" w:hAnsi="Times New Roman" w:cs="Times New Roman"/>
          <w:sz w:val="28"/>
          <w:szCs w:val="28"/>
        </w:rPr>
      </w:pPr>
      <w:bookmarkStart w:id="225" w:name="sub_11018"/>
      <w:bookmarkEnd w:id="224"/>
      <w:r w:rsidRPr="00CF150D">
        <w:rPr>
          <w:rFonts w:ascii="Times New Roman" w:hAnsi="Times New Roman" w:cs="Times New Roman"/>
          <w:sz w:val="28"/>
          <w:szCs w:val="28"/>
        </w:rPr>
        <w:t>решение об отказе в назначении (перерасчете) ежемесячной выплаты - должностному лицу органа социальной защиты населения, ответственному за предоставление государственной услуги, для регистрации и направления его заявителю со всеми его документами;</w:t>
      </w:r>
    </w:p>
    <w:p w:rsidR="003C452D" w:rsidRPr="00CF150D" w:rsidRDefault="00CF150D">
      <w:pPr>
        <w:pStyle w:val="a6"/>
        <w:rPr>
          <w:rFonts w:ascii="Times New Roman" w:hAnsi="Times New Roman" w:cs="Times New Roman"/>
          <w:color w:val="auto"/>
          <w:sz w:val="28"/>
          <w:szCs w:val="28"/>
        </w:rPr>
      </w:pPr>
      <w:bookmarkStart w:id="226" w:name="sub_1151"/>
      <w:bookmarkEnd w:id="225"/>
      <w:r w:rsidRPr="00CF150D">
        <w:rPr>
          <w:rFonts w:ascii="Times New Roman" w:hAnsi="Times New Roman" w:cs="Times New Roman"/>
          <w:color w:val="auto"/>
          <w:sz w:val="28"/>
          <w:szCs w:val="28"/>
        </w:rPr>
        <w:t>Информация об изменениях:</w:t>
      </w:r>
    </w:p>
    <w:bookmarkEnd w:id="226"/>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8 изменен с 18 мая 2021 г. - </w:t>
      </w:r>
      <w:hyperlink r:id="rId123"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24"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8) результатом административной процедуры является поступление от руководителя органа социальной защиты населения (его заместителя) личного дела с решением о назначении (перерасчете) ежемесячной выплаты должностному лицу органа социальной защиты населения, ответственному за предоставление государственной услуги, для выплаты получателю государственной услуги ежемесячной выплаты или решения об отказе в назначении (перерасчете) ежемесячной выплаты для направления его заявителю;</w:t>
      </w:r>
      <w:proofErr w:type="gramEnd"/>
    </w:p>
    <w:p w:rsidR="003C452D" w:rsidRPr="00CF150D" w:rsidRDefault="00CF150D">
      <w:pPr>
        <w:rPr>
          <w:rFonts w:ascii="Times New Roman" w:hAnsi="Times New Roman" w:cs="Times New Roman"/>
          <w:sz w:val="28"/>
          <w:szCs w:val="28"/>
        </w:rPr>
      </w:pPr>
      <w:bookmarkStart w:id="227" w:name="sub_1152"/>
      <w:r w:rsidRPr="00CF150D">
        <w:rPr>
          <w:rFonts w:ascii="Times New Roman" w:hAnsi="Times New Roman" w:cs="Times New Roman"/>
          <w:sz w:val="28"/>
          <w:szCs w:val="28"/>
        </w:rPr>
        <w:t>9) общий срок выполнения данной административной процедуры - 2 рабочих дня, в том числе формирование личного дела заявителя не более 30 минут.</w:t>
      </w:r>
    </w:p>
    <w:p w:rsidR="003C452D" w:rsidRPr="00CF150D" w:rsidRDefault="00CF150D">
      <w:pPr>
        <w:rPr>
          <w:rFonts w:ascii="Times New Roman" w:hAnsi="Times New Roman" w:cs="Times New Roman"/>
          <w:sz w:val="28"/>
          <w:szCs w:val="28"/>
        </w:rPr>
      </w:pPr>
      <w:bookmarkStart w:id="228" w:name="sub_1159"/>
      <w:bookmarkEnd w:id="227"/>
      <w:r w:rsidRPr="00CF150D">
        <w:rPr>
          <w:rFonts w:ascii="Times New Roman" w:hAnsi="Times New Roman" w:cs="Times New Roman"/>
          <w:sz w:val="28"/>
          <w:szCs w:val="28"/>
        </w:rPr>
        <w:lastRenderedPageBreak/>
        <w:t>30. Уведомление заявителя об отказе в предоставлении государственной услуги:</w:t>
      </w:r>
    </w:p>
    <w:p w:rsidR="003C452D" w:rsidRPr="00CF150D" w:rsidRDefault="00CF150D">
      <w:pPr>
        <w:pStyle w:val="a6"/>
        <w:rPr>
          <w:rFonts w:ascii="Times New Roman" w:hAnsi="Times New Roman" w:cs="Times New Roman"/>
          <w:color w:val="auto"/>
          <w:sz w:val="28"/>
          <w:szCs w:val="28"/>
        </w:rPr>
      </w:pPr>
      <w:bookmarkStart w:id="229" w:name="sub_1154"/>
      <w:bookmarkEnd w:id="228"/>
      <w:r w:rsidRPr="00CF150D">
        <w:rPr>
          <w:rFonts w:ascii="Times New Roman" w:hAnsi="Times New Roman" w:cs="Times New Roman"/>
          <w:color w:val="auto"/>
          <w:sz w:val="28"/>
          <w:szCs w:val="28"/>
        </w:rPr>
        <w:t>Информация об изменениях:</w:t>
      </w:r>
    </w:p>
    <w:bookmarkEnd w:id="229"/>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1 изменен с 18 мая 2021 г. - </w:t>
      </w:r>
      <w:hyperlink r:id="rId125"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26"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1)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(перерасчете) ежемесячной выплаты;</w:t>
      </w:r>
      <w:proofErr w:type="gramEnd"/>
    </w:p>
    <w:p w:rsidR="003C452D" w:rsidRPr="00CF150D" w:rsidRDefault="00CF150D">
      <w:pPr>
        <w:pStyle w:val="a6"/>
        <w:rPr>
          <w:rFonts w:ascii="Times New Roman" w:hAnsi="Times New Roman" w:cs="Times New Roman"/>
          <w:color w:val="auto"/>
          <w:sz w:val="28"/>
          <w:szCs w:val="28"/>
        </w:rPr>
      </w:pPr>
      <w:bookmarkStart w:id="230" w:name="sub_1155"/>
      <w:r w:rsidRPr="00CF150D">
        <w:rPr>
          <w:rFonts w:ascii="Times New Roman" w:hAnsi="Times New Roman" w:cs="Times New Roman"/>
          <w:color w:val="auto"/>
          <w:sz w:val="28"/>
          <w:szCs w:val="28"/>
        </w:rPr>
        <w:t>Информация об изменениях:</w:t>
      </w:r>
    </w:p>
    <w:bookmarkEnd w:id="230"/>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2 изменен с 18 мая 2021 г. - </w:t>
      </w:r>
      <w:hyperlink r:id="rId127"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28"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назначении (перерасчете) ежемесячной выплаты регистрирует полученное решение в журнале регистрации решений об отказе в назначении (перерасчете) государственных пособий;</w:t>
      </w:r>
    </w:p>
    <w:p w:rsidR="003C452D" w:rsidRPr="00CF150D" w:rsidRDefault="00CF150D">
      <w:pPr>
        <w:pStyle w:val="a6"/>
        <w:rPr>
          <w:rFonts w:ascii="Times New Roman" w:hAnsi="Times New Roman" w:cs="Times New Roman"/>
          <w:color w:val="auto"/>
          <w:sz w:val="28"/>
          <w:szCs w:val="28"/>
        </w:rPr>
      </w:pPr>
      <w:bookmarkStart w:id="231" w:name="sub_1156"/>
      <w:r w:rsidRPr="00CF150D">
        <w:rPr>
          <w:rFonts w:ascii="Times New Roman" w:hAnsi="Times New Roman" w:cs="Times New Roman"/>
          <w:color w:val="auto"/>
          <w:sz w:val="28"/>
          <w:szCs w:val="28"/>
        </w:rPr>
        <w:t>Информация об изменениях:</w:t>
      </w:r>
    </w:p>
    <w:bookmarkEnd w:id="231"/>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3 изменен с 18 мая 2021 г. - </w:t>
      </w:r>
      <w:hyperlink r:id="rId129"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30"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3) вручение экземпляра решения об отказе в назначении (перерасчете) ежемесячной выплаты заявителю осуществляется способом, позволяющим подтвердить факт и дату направления решения об отказе в назначении (перерасчете) ежемесячной выплаты и документов, представленных заявителем, второй экземпляр решения об отказе в назначении (перерасчете) ежемесячной выплаты хранится в деле с копиями возвращенных заявителю документов.</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Дела с копиями возвращенных заявителю документов, решения об отказе в назначении (перерасчете) государственных пособий хранятся в органе социальной защиты населения в течение пяти лет;</w:t>
      </w:r>
    </w:p>
    <w:p w:rsidR="003C452D" w:rsidRPr="00CF150D" w:rsidRDefault="00CF150D">
      <w:pPr>
        <w:pStyle w:val="a6"/>
        <w:rPr>
          <w:rFonts w:ascii="Times New Roman" w:hAnsi="Times New Roman" w:cs="Times New Roman"/>
          <w:color w:val="auto"/>
          <w:sz w:val="28"/>
          <w:szCs w:val="28"/>
        </w:rPr>
      </w:pPr>
      <w:bookmarkStart w:id="232" w:name="sub_1157"/>
      <w:r w:rsidRPr="00CF150D">
        <w:rPr>
          <w:rFonts w:ascii="Times New Roman" w:hAnsi="Times New Roman" w:cs="Times New Roman"/>
          <w:color w:val="auto"/>
          <w:sz w:val="28"/>
          <w:szCs w:val="28"/>
        </w:rPr>
        <w:t>Информация об изменениях:</w:t>
      </w:r>
    </w:p>
    <w:bookmarkEnd w:id="232"/>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4 изменен с 18 мая 2021 г. - </w:t>
      </w:r>
      <w:hyperlink r:id="rId131"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32"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4) результатом административной процедуры является направление заявителю решения об отказе в назначении (перерасчете) ежемесячной выплаты и представленных им документов;</w:t>
      </w:r>
    </w:p>
    <w:p w:rsidR="003C452D" w:rsidRPr="00CF150D" w:rsidRDefault="00CF150D">
      <w:pPr>
        <w:rPr>
          <w:rFonts w:ascii="Times New Roman" w:hAnsi="Times New Roman" w:cs="Times New Roman"/>
          <w:sz w:val="28"/>
          <w:szCs w:val="28"/>
        </w:rPr>
      </w:pPr>
      <w:bookmarkStart w:id="233" w:name="sub_1158"/>
      <w:r w:rsidRPr="00CF150D">
        <w:rPr>
          <w:rFonts w:ascii="Times New Roman" w:hAnsi="Times New Roman" w:cs="Times New Roman"/>
          <w:sz w:val="28"/>
          <w:szCs w:val="28"/>
        </w:rPr>
        <w:t>5) срок выполнения данной административной процедуры составляет 1 рабочий день со дня подписания решения об отказе в назначении ежемесячной выплаты.</w:t>
      </w:r>
    </w:p>
    <w:p w:rsidR="003C452D" w:rsidRPr="00CF150D" w:rsidRDefault="00CF150D">
      <w:pPr>
        <w:rPr>
          <w:rFonts w:ascii="Times New Roman" w:hAnsi="Times New Roman" w:cs="Times New Roman"/>
          <w:sz w:val="28"/>
          <w:szCs w:val="28"/>
        </w:rPr>
      </w:pPr>
      <w:bookmarkStart w:id="234" w:name="sub_1167"/>
      <w:bookmarkEnd w:id="233"/>
      <w:r w:rsidRPr="00CF150D">
        <w:rPr>
          <w:rFonts w:ascii="Times New Roman" w:hAnsi="Times New Roman" w:cs="Times New Roman"/>
          <w:sz w:val="28"/>
          <w:szCs w:val="28"/>
        </w:rPr>
        <w:t>31. Внесение данных получателя ежемесячной выплаты в банк данных учетной документации и оформление выплатных документов:</w:t>
      </w:r>
    </w:p>
    <w:p w:rsidR="003C452D" w:rsidRPr="00CF150D" w:rsidRDefault="00CF150D">
      <w:pPr>
        <w:pStyle w:val="a6"/>
        <w:rPr>
          <w:rFonts w:ascii="Times New Roman" w:hAnsi="Times New Roman" w:cs="Times New Roman"/>
          <w:color w:val="auto"/>
          <w:sz w:val="28"/>
          <w:szCs w:val="28"/>
        </w:rPr>
      </w:pPr>
      <w:bookmarkStart w:id="235" w:name="sub_1160"/>
      <w:bookmarkEnd w:id="234"/>
      <w:r w:rsidRPr="00CF150D">
        <w:rPr>
          <w:rFonts w:ascii="Times New Roman" w:hAnsi="Times New Roman" w:cs="Times New Roman"/>
          <w:color w:val="auto"/>
          <w:sz w:val="28"/>
          <w:szCs w:val="28"/>
        </w:rPr>
        <w:t>Информация об изменениях:</w:t>
      </w:r>
    </w:p>
    <w:bookmarkEnd w:id="235"/>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Подпункт 1 изменен с 18 мая 2021 г. - </w:t>
      </w:r>
      <w:hyperlink r:id="rId133"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34"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1) юридическим фактом для начала административной процедуры по внесению данных получателя ежемесячной выплаты в банк данных учетной документации и оформлению выплатных документов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(его заместителем) личного дела с решением о назначении (перерасчете) ежемесячной выплаты;</w:t>
      </w:r>
      <w:proofErr w:type="gramEnd"/>
    </w:p>
    <w:p w:rsidR="003C452D" w:rsidRPr="00CF150D" w:rsidRDefault="00CF150D">
      <w:pPr>
        <w:rPr>
          <w:rFonts w:ascii="Times New Roman" w:hAnsi="Times New Roman" w:cs="Times New Roman"/>
          <w:sz w:val="28"/>
          <w:szCs w:val="28"/>
        </w:rPr>
      </w:pPr>
      <w:bookmarkStart w:id="236" w:name="sub_1161"/>
      <w:r w:rsidRPr="00CF150D">
        <w:rPr>
          <w:rFonts w:ascii="Times New Roman" w:hAnsi="Times New Roman" w:cs="Times New Roman"/>
          <w:sz w:val="28"/>
          <w:szCs w:val="28"/>
        </w:rP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3C452D" w:rsidRPr="00CF150D" w:rsidRDefault="00CF150D">
      <w:pPr>
        <w:rPr>
          <w:rFonts w:ascii="Times New Roman" w:hAnsi="Times New Roman" w:cs="Times New Roman"/>
          <w:sz w:val="28"/>
          <w:szCs w:val="28"/>
        </w:rPr>
      </w:pPr>
      <w:bookmarkStart w:id="237" w:name="sub_1162"/>
      <w:bookmarkEnd w:id="236"/>
      <w:r w:rsidRPr="00CF150D">
        <w:rPr>
          <w:rFonts w:ascii="Times New Roman" w:hAnsi="Times New Roman" w:cs="Times New Roman"/>
          <w:sz w:val="28"/>
          <w:szCs w:val="28"/>
        </w:rPr>
        <w:t>3) должностное лицо органа социальной защиты населения, ответственное за предоставление государственной услуги, ежемесячно формирует электронные реестры и направляет в Министерство заявку на финансирование расходов на ежемесячную выплату;</w:t>
      </w:r>
    </w:p>
    <w:p w:rsidR="003C452D" w:rsidRPr="00CF150D" w:rsidRDefault="00CF150D">
      <w:pPr>
        <w:rPr>
          <w:rFonts w:ascii="Times New Roman" w:hAnsi="Times New Roman" w:cs="Times New Roman"/>
          <w:sz w:val="28"/>
          <w:szCs w:val="28"/>
        </w:rPr>
      </w:pPr>
      <w:bookmarkStart w:id="238" w:name="sub_1163"/>
      <w:bookmarkEnd w:id="237"/>
      <w:r w:rsidRPr="00CF150D">
        <w:rPr>
          <w:rFonts w:ascii="Times New Roman" w:hAnsi="Times New Roman" w:cs="Times New Roman"/>
          <w:sz w:val="28"/>
          <w:szCs w:val="28"/>
        </w:rPr>
        <w:t>4) должностное лицо Министерства на основании представленных заявок формирует заявки на оплату расходов и уведомляет в письменной форме орган социальной защиты населения о направленном финансировании;</w:t>
      </w:r>
    </w:p>
    <w:p w:rsidR="003C452D" w:rsidRPr="00CF150D" w:rsidRDefault="00CF150D">
      <w:pPr>
        <w:rPr>
          <w:rFonts w:ascii="Times New Roman" w:hAnsi="Times New Roman" w:cs="Times New Roman"/>
          <w:sz w:val="28"/>
          <w:szCs w:val="28"/>
        </w:rPr>
      </w:pPr>
      <w:bookmarkStart w:id="239" w:name="sub_1164"/>
      <w:bookmarkEnd w:id="238"/>
      <w:r w:rsidRPr="00CF150D">
        <w:rPr>
          <w:rFonts w:ascii="Times New Roman" w:hAnsi="Times New Roman" w:cs="Times New Roman"/>
          <w:sz w:val="28"/>
          <w:szCs w:val="28"/>
        </w:rPr>
        <w:t>5) должностное лицо органа социальной защиты населения, ответственное за предоставление государственной услуги, отправляет электронные реестры по защищенным каналам связи в организации, осуществляющие зачисление сумм гражданам на счета, открытые в кредитных организациях, или в организации, осуществляющие доставку и выплату ежемесячной выплаты;</w:t>
      </w:r>
    </w:p>
    <w:p w:rsidR="003C452D" w:rsidRPr="00CF150D" w:rsidRDefault="00CF150D">
      <w:pPr>
        <w:rPr>
          <w:rFonts w:ascii="Times New Roman" w:hAnsi="Times New Roman" w:cs="Times New Roman"/>
          <w:sz w:val="28"/>
          <w:szCs w:val="28"/>
        </w:rPr>
      </w:pPr>
      <w:bookmarkStart w:id="240" w:name="sub_1165"/>
      <w:bookmarkEnd w:id="239"/>
      <w:r w:rsidRPr="00CF150D">
        <w:rPr>
          <w:rFonts w:ascii="Times New Roman" w:hAnsi="Times New Roman" w:cs="Times New Roman"/>
          <w:sz w:val="28"/>
          <w:szCs w:val="28"/>
        </w:rPr>
        <w:t>6) результатом данной административной процедуры является завершение оформления выплатных документов и выплата ежемесячной выплаты получателю государственной услуги;</w:t>
      </w:r>
    </w:p>
    <w:p w:rsidR="003C452D" w:rsidRPr="00CF150D" w:rsidRDefault="00CF150D">
      <w:pPr>
        <w:rPr>
          <w:rFonts w:ascii="Times New Roman" w:hAnsi="Times New Roman" w:cs="Times New Roman"/>
          <w:sz w:val="28"/>
          <w:szCs w:val="28"/>
        </w:rPr>
      </w:pPr>
      <w:bookmarkStart w:id="241" w:name="sub_1166"/>
      <w:bookmarkEnd w:id="240"/>
      <w:r w:rsidRPr="00CF150D">
        <w:rPr>
          <w:rFonts w:ascii="Times New Roman" w:hAnsi="Times New Roman" w:cs="Times New Roman"/>
          <w:sz w:val="28"/>
          <w:szCs w:val="28"/>
        </w:rPr>
        <w:t>7) выплата ежемесячной выплаты осуществляется ежемесячно, не позднее 26 числа месяца, следующего за месяцем назначения указанной ежемесячной выплаты. Последующее осуществление ежемесячной выплаты производится ежемесячно не позднее 26 числа.</w:t>
      </w:r>
    </w:p>
    <w:bookmarkEnd w:id="241"/>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bookmarkStart w:id="242" w:name="sub_1173"/>
      <w:r w:rsidRPr="00CF150D">
        <w:rPr>
          <w:rFonts w:ascii="Times New Roman" w:hAnsi="Times New Roman" w:cs="Times New Roman"/>
          <w:color w:val="auto"/>
          <w:sz w:val="28"/>
          <w:szCs w:val="28"/>
        </w:rPr>
        <w:t xml:space="preserve">IV. Формы </w:t>
      </w:r>
      <w:proofErr w:type="gramStart"/>
      <w:r w:rsidRPr="00CF150D">
        <w:rPr>
          <w:rFonts w:ascii="Times New Roman" w:hAnsi="Times New Roman" w:cs="Times New Roman"/>
          <w:color w:val="auto"/>
          <w:sz w:val="28"/>
          <w:szCs w:val="28"/>
        </w:rPr>
        <w:t>контроля за</w:t>
      </w:r>
      <w:proofErr w:type="gramEnd"/>
      <w:r w:rsidRPr="00CF150D">
        <w:rPr>
          <w:rFonts w:ascii="Times New Roman" w:hAnsi="Times New Roman" w:cs="Times New Roman"/>
          <w:color w:val="auto"/>
          <w:sz w:val="28"/>
          <w:szCs w:val="28"/>
        </w:rPr>
        <w:t xml:space="preserve"> исполнением Административного регламента</w:t>
      </w:r>
    </w:p>
    <w:bookmarkEnd w:id="242"/>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bookmarkStart w:id="243" w:name="sub_1169"/>
      <w:r w:rsidRPr="00CF150D">
        <w:rPr>
          <w:rFonts w:ascii="Times New Roman" w:hAnsi="Times New Roman" w:cs="Times New Roman"/>
          <w:sz w:val="28"/>
          <w:szCs w:val="28"/>
        </w:rPr>
        <w:t>32.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bookmarkEnd w:id="243"/>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3C452D" w:rsidRPr="00CF150D" w:rsidRDefault="00CF150D">
      <w:pPr>
        <w:rPr>
          <w:rFonts w:ascii="Times New Roman" w:hAnsi="Times New Roman" w:cs="Times New Roman"/>
          <w:sz w:val="28"/>
          <w:szCs w:val="28"/>
        </w:rPr>
      </w:pPr>
      <w:bookmarkStart w:id="244" w:name="sub_1170"/>
      <w:r w:rsidRPr="00CF150D">
        <w:rPr>
          <w:rFonts w:ascii="Times New Roman" w:hAnsi="Times New Roman" w:cs="Times New Roman"/>
          <w:sz w:val="28"/>
          <w:szCs w:val="28"/>
        </w:rPr>
        <w:t>33.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bookmarkEnd w:id="244"/>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3C452D" w:rsidRPr="00CF150D" w:rsidRDefault="00CF150D">
      <w:pPr>
        <w:rPr>
          <w:rFonts w:ascii="Times New Roman" w:hAnsi="Times New Roman" w:cs="Times New Roman"/>
          <w:sz w:val="28"/>
          <w:szCs w:val="28"/>
        </w:rPr>
      </w:pPr>
      <w:bookmarkStart w:id="245" w:name="sub_1171"/>
      <w:r w:rsidRPr="00CF150D">
        <w:rPr>
          <w:rFonts w:ascii="Times New Roman" w:hAnsi="Times New Roman" w:cs="Times New Roman"/>
          <w:sz w:val="28"/>
          <w:szCs w:val="28"/>
        </w:rPr>
        <w:t>34.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3C452D" w:rsidRPr="00CF150D" w:rsidRDefault="00CF150D">
      <w:pPr>
        <w:rPr>
          <w:rFonts w:ascii="Times New Roman" w:hAnsi="Times New Roman" w:cs="Times New Roman"/>
          <w:sz w:val="28"/>
          <w:szCs w:val="28"/>
        </w:rPr>
      </w:pPr>
      <w:bookmarkStart w:id="246" w:name="sub_1172"/>
      <w:bookmarkEnd w:id="245"/>
      <w:r w:rsidRPr="00CF150D">
        <w:rPr>
          <w:rFonts w:ascii="Times New Roman" w:hAnsi="Times New Roman" w:cs="Times New Roman"/>
          <w:sz w:val="28"/>
          <w:szCs w:val="28"/>
        </w:rPr>
        <w:t>35. Ответственность должностных лиц органов социальной защиты населения, государственных гражданских служащих Министерства, муниципальных служащих, сотрудников многофункциональных центров за решения и действия (бездействие), принимаемые (осуществляемые) в ходе исполнения Административного регламента:</w:t>
      </w:r>
    </w:p>
    <w:bookmarkEnd w:id="246"/>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государственные гражданские служащие Министерства (далее именуются - государственные служащие)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законодательством о государственной и муниципальной службе, Трудовым кодексом Российской Федерации и положениями должностных регламентов (инструкций);</w:t>
      </w:r>
    </w:p>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35" w:history="1">
        <w:r w:rsidRPr="00CF150D">
          <w:rPr>
            <w:rStyle w:val="a4"/>
            <w:rFonts w:ascii="Times New Roman" w:hAnsi="Times New Roman" w:cs="Times New Roman"/>
            <w:color w:val="auto"/>
            <w:sz w:val="28"/>
            <w:szCs w:val="28"/>
          </w:rPr>
          <w:t>частью 1 статьи 16</w:t>
        </w:r>
      </w:hyperlink>
      <w:r w:rsidRPr="00CF150D">
        <w:rPr>
          <w:rFonts w:ascii="Times New Roman" w:hAnsi="Times New Roman" w:cs="Times New Roman"/>
          <w:sz w:val="28"/>
          <w:szCs w:val="28"/>
        </w:rPr>
        <w:t xml:space="preserve"> </w:t>
      </w:r>
      <w:r w:rsidRPr="00CF150D">
        <w:rPr>
          <w:rFonts w:ascii="Times New Roman" w:hAnsi="Times New Roman" w:cs="Times New Roman"/>
          <w:sz w:val="28"/>
          <w:szCs w:val="28"/>
        </w:rPr>
        <w:lastRenderedPageBreak/>
        <w:t xml:space="preserve">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136" w:history="1">
        <w:r w:rsidRPr="00CF150D">
          <w:rPr>
            <w:rStyle w:val="a4"/>
            <w:rFonts w:ascii="Times New Roman" w:hAnsi="Times New Roman" w:cs="Times New Roman"/>
            <w:color w:val="auto"/>
            <w:sz w:val="28"/>
            <w:szCs w:val="28"/>
          </w:rPr>
          <w:t>Уголовным кодексом</w:t>
        </w:r>
      </w:hyperlink>
      <w:r w:rsidRPr="00CF150D">
        <w:rPr>
          <w:rFonts w:ascii="Times New Roman" w:hAnsi="Times New Roman" w:cs="Times New Roman"/>
          <w:sz w:val="28"/>
          <w:szCs w:val="28"/>
        </w:rPr>
        <w:t xml:space="preserve"> Российской Федерации и </w:t>
      </w:r>
      <w:hyperlink r:id="rId137" w:history="1">
        <w:r w:rsidRPr="00CF150D">
          <w:rPr>
            <w:rStyle w:val="a4"/>
            <w:rFonts w:ascii="Times New Roman" w:hAnsi="Times New Roman" w:cs="Times New Roman"/>
            <w:color w:val="auto"/>
            <w:sz w:val="28"/>
            <w:szCs w:val="28"/>
          </w:rPr>
          <w:t>Кодексом</w:t>
        </w:r>
      </w:hyperlink>
      <w:r w:rsidRPr="00CF150D">
        <w:rPr>
          <w:rFonts w:ascii="Times New Roman" w:hAnsi="Times New Roman" w:cs="Times New Roman"/>
          <w:sz w:val="28"/>
          <w:szCs w:val="28"/>
        </w:rPr>
        <w:t xml:space="preserve"> Российской Федерации об административных правонарушениях для должностных лиц.</w:t>
      </w:r>
      <w:proofErr w:type="gramEnd"/>
    </w:p>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bookmarkStart w:id="247" w:name="sub_1199"/>
      <w:r w:rsidRPr="00CF150D">
        <w:rPr>
          <w:rFonts w:ascii="Times New Roman" w:hAnsi="Times New Roman" w:cs="Times New Roman"/>
          <w:color w:val="auto"/>
          <w:sz w:val="28"/>
          <w:szCs w:val="28"/>
        </w:rPr>
        <w:t xml:space="preserve">V. </w:t>
      </w:r>
      <w:proofErr w:type="gramStart"/>
      <w:r w:rsidRPr="00CF150D">
        <w:rPr>
          <w:rFonts w:ascii="Times New Roman" w:hAnsi="Times New Roman" w:cs="Times New Roman"/>
          <w:color w:val="auto"/>
          <w:sz w:val="28"/>
          <w:szCs w:val="28"/>
        </w:rPr>
        <w:t>Досудебный (внесудебный) порядок обжалования решений и действий (бездействия) органов социальной защиты населения, Министерства,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Челябинской области, муниципальных служащих, работников</w:t>
      </w:r>
      <w:proofErr w:type="gramEnd"/>
    </w:p>
    <w:bookmarkEnd w:id="247"/>
    <w:p w:rsidR="003C452D" w:rsidRPr="00CF150D" w:rsidRDefault="003C452D">
      <w:pPr>
        <w:rPr>
          <w:rFonts w:ascii="Times New Roman" w:hAnsi="Times New Roman" w:cs="Times New Roman"/>
          <w:sz w:val="28"/>
          <w:szCs w:val="28"/>
        </w:rPr>
      </w:pPr>
    </w:p>
    <w:p w:rsidR="003C452D" w:rsidRPr="00CF150D" w:rsidRDefault="00CF150D">
      <w:pPr>
        <w:rPr>
          <w:rFonts w:ascii="Times New Roman" w:hAnsi="Times New Roman" w:cs="Times New Roman"/>
          <w:sz w:val="28"/>
          <w:szCs w:val="28"/>
        </w:rPr>
      </w:pPr>
      <w:bookmarkStart w:id="248" w:name="sub_1174"/>
      <w:r w:rsidRPr="00CF150D">
        <w:rPr>
          <w:rFonts w:ascii="Times New Roman" w:hAnsi="Times New Roman" w:cs="Times New Roman"/>
          <w:sz w:val="28"/>
          <w:szCs w:val="28"/>
        </w:rPr>
        <w:t>36. В досудебном (внесудебном) порядке заявители могут обжаловать действия (бездействие) органов социальной защиты населения, Министерства,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p>
    <w:bookmarkEnd w:id="248"/>
    <w:p w:rsidR="003C452D" w:rsidRPr="00CF150D" w:rsidRDefault="00CF150D">
      <w:pPr>
        <w:rPr>
          <w:rFonts w:ascii="Times New Roman" w:hAnsi="Times New Roman" w:cs="Times New Roman"/>
          <w:sz w:val="28"/>
          <w:szCs w:val="28"/>
        </w:rPr>
      </w:pPr>
      <w:proofErr w:type="gramStart"/>
      <w:r w:rsidRPr="00CF150D">
        <w:rPr>
          <w:rStyle w:val="a3"/>
          <w:rFonts w:ascii="Times New Roman" w:hAnsi="Times New Roman" w:cs="Times New Roman"/>
          <w:color w:val="auto"/>
          <w:sz w:val="28"/>
          <w:szCs w:val="28"/>
        </w:rPr>
        <w:t xml:space="preserve">Жалоба на нарушение порядка предоставления государственной услуги </w:t>
      </w:r>
      <w:r w:rsidRPr="00CF150D">
        <w:rPr>
          <w:rFonts w:ascii="Times New Roman" w:hAnsi="Times New Roman" w:cs="Times New Roman"/>
          <w:sz w:val="28"/>
          <w:szCs w:val="28"/>
        </w:rPr>
        <w:t>(далее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органами социальной защиты населения, Министерством, многофункциональным центром, должностным лицом органа социальной защиты населения, Министерства, работником многофункционального центра, государственным служащим, муниципальным служащим при получении данным заявителем государственной услуги.</w:t>
      </w:r>
      <w:proofErr w:type="gramEnd"/>
    </w:p>
    <w:p w:rsidR="003C452D" w:rsidRPr="00CF150D" w:rsidRDefault="00CF150D">
      <w:pPr>
        <w:pStyle w:val="a6"/>
        <w:rPr>
          <w:rFonts w:ascii="Times New Roman" w:hAnsi="Times New Roman" w:cs="Times New Roman"/>
          <w:color w:val="auto"/>
          <w:sz w:val="28"/>
          <w:szCs w:val="28"/>
        </w:rPr>
      </w:pPr>
      <w:bookmarkStart w:id="249" w:name="sub_361"/>
      <w:r w:rsidRPr="00CF150D">
        <w:rPr>
          <w:rFonts w:ascii="Times New Roman" w:hAnsi="Times New Roman" w:cs="Times New Roman"/>
          <w:color w:val="auto"/>
          <w:sz w:val="28"/>
          <w:szCs w:val="28"/>
        </w:rPr>
        <w:t>Информация об изменениях:</w:t>
      </w:r>
    </w:p>
    <w:bookmarkEnd w:id="249"/>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Раздел V дополнен пунктом 36-1 с 18 мая 2021 г. - </w:t>
      </w:r>
      <w:hyperlink r:id="rId138"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36-1. Заявитель вправе обратиться за разъяснением или подать жалобу, связанную с назначением ежемесячной выплаты, в том числе посредством федерального портала.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Министерство, орган социальной защиты населения в течение 30 календарных дней со дня поступления обращения за разъяснением или жалобы, указанной в </w:t>
      </w:r>
      <w:hyperlink w:anchor="sub_361" w:history="1">
        <w:r w:rsidRPr="00CF150D">
          <w:rPr>
            <w:rStyle w:val="a4"/>
            <w:rFonts w:ascii="Times New Roman" w:hAnsi="Times New Roman" w:cs="Times New Roman"/>
            <w:color w:val="auto"/>
            <w:sz w:val="28"/>
            <w:szCs w:val="28"/>
          </w:rPr>
          <w:t>абзаце первом</w:t>
        </w:r>
      </w:hyperlink>
      <w:r w:rsidRPr="00CF150D">
        <w:rPr>
          <w:rFonts w:ascii="Times New Roman" w:hAnsi="Times New Roman" w:cs="Times New Roman"/>
          <w:sz w:val="28"/>
          <w:szCs w:val="28"/>
        </w:rPr>
        <w:t xml:space="preserve"> настоящего пункта, представляют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p>
    <w:p w:rsidR="003C452D" w:rsidRPr="00CF150D" w:rsidRDefault="00CF150D">
      <w:pPr>
        <w:rPr>
          <w:rFonts w:ascii="Times New Roman" w:hAnsi="Times New Roman" w:cs="Times New Roman"/>
          <w:sz w:val="28"/>
          <w:szCs w:val="28"/>
        </w:rPr>
      </w:pPr>
      <w:bookmarkStart w:id="250" w:name="sub_1175"/>
      <w:r w:rsidRPr="00CF150D">
        <w:rPr>
          <w:rFonts w:ascii="Times New Roman" w:hAnsi="Times New Roman" w:cs="Times New Roman"/>
          <w:sz w:val="28"/>
          <w:szCs w:val="28"/>
        </w:rPr>
        <w:t>37. Информирование заявителей о порядке подачи и рассмотрения жалобы осуществляется следующими способами:</w:t>
      </w:r>
    </w:p>
    <w:bookmarkEnd w:id="250"/>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в Министерстве по адресу: 454048, город Челябинск, улица Воровского, дом </w:t>
      </w:r>
      <w:r w:rsidRPr="00CF150D">
        <w:rPr>
          <w:rFonts w:ascii="Times New Roman" w:hAnsi="Times New Roman" w:cs="Times New Roman"/>
          <w:sz w:val="28"/>
          <w:szCs w:val="28"/>
        </w:rPr>
        <w:lastRenderedPageBreak/>
        <w:t>30, телефоны: 8 (351) 232-41-94; 8 (351) 232-39-66; 8 (351) 232-39-60;</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информационном стенде, расположенном в фойе Министерства;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официальном сайте Министерства: www.minsoc74.ru;</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по электронной почте Министерства: Postmaster@minsoc74.ru;</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в органах социальной защиты населения;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информационном стенде, расположенном в здании органа социальной защиты населения и многофункционального центра;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по электронной почте органа социальной защиты населения и многофункционального центра;</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на федеральном портале.</w:t>
      </w:r>
    </w:p>
    <w:p w:rsidR="003C452D" w:rsidRPr="00CF150D" w:rsidRDefault="00EC527A">
      <w:pPr>
        <w:rPr>
          <w:rFonts w:ascii="Times New Roman" w:hAnsi="Times New Roman" w:cs="Times New Roman"/>
          <w:sz w:val="28"/>
          <w:szCs w:val="28"/>
        </w:rPr>
      </w:pPr>
      <w:hyperlink r:id="rId139" w:history="1">
        <w:proofErr w:type="gramStart"/>
        <w:r w:rsidR="00CF150D" w:rsidRPr="00CF150D">
          <w:rPr>
            <w:rStyle w:val="a4"/>
            <w:rFonts w:ascii="Times New Roman" w:hAnsi="Times New Roman" w:cs="Times New Roman"/>
            <w:color w:val="auto"/>
            <w:sz w:val="28"/>
            <w:szCs w:val="28"/>
          </w:rPr>
          <w:t>Особенности</w:t>
        </w:r>
      </w:hyperlink>
      <w:r w:rsidR="00CF150D" w:rsidRPr="00CF150D">
        <w:rPr>
          <w:rFonts w:ascii="Times New Roman" w:hAnsi="Times New Roman" w:cs="Times New Roman"/>
          <w:sz w:val="28"/>
          <w:szCs w:val="28"/>
        </w:rP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40" w:history="1">
        <w:r w:rsidR="00CF150D" w:rsidRPr="00CF150D">
          <w:rPr>
            <w:rStyle w:val="a4"/>
            <w:rFonts w:ascii="Times New Roman" w:hAnsi="Times New Roman" w:cs="Times New Roman"/>
            <w:color w:val="auto"/>
            <w:sz w:val="28"/>
            <w:szCs w:val="28"/>
          </w:rPr>
          <w:t>постановлением</w:t>
        </w:r>
      </w:hyperlink>
      <w:r w:rsidR="00CF150D" w:rsidRPr="00CF150D">
        <w:rPr>
          <w:rFonts w:ascii="Times New Roman" w:hAnsi="Times New Roman" w:cs="Times New Roman"/>
          <w:sz w:val="28"/>
          <w:szCs w:val="28"/>
        </w:rPr>
        <w:t xml:space="preserve"> Правительства Челябинской области от 22.08.2012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00CF150D" w:rsidRPr="00CF150D">
        <w:rPr>
          <w:rFonts w:ascii="Times New Roman" w:hAnsi="Times New Roman" w:cs="Times New Roman"/>
          <w:sz w:val="28"/>
          <w:szCs w:val="28"/>
        </w:rPr>
        <w:t xml:space="preserve"> органов государственной власти Челябинской области".</w:t>
      </w:r>
    </w:p>
    <w:p w:rsidR="003C452D" w:rsidRPr="00CF150D" w:rsidRDefault="00CF150D">
      <w:pPr>
        <w:rPr>
          <w:rFonts w:ascii="Times New Roman" w:hAnsi="Times New Roman" w:cs="Times New Roman"/>
          <w:sz w:val="28"/>
          <w:szCs w:val="28"/>
        </w:rPr>
      </w:pPr>
      <w:bookmarkStart w:id="251" w:name="sub_1184"/>
      <w:r w:rsidRPr="00CF150D">
        <w:rPr>
          <w:rFonts w:ascii="Times New Roman" w:hAnsi="Times New Roman" w:cs="Times New Roman"/>
          <w:sz w:val="28"/>
          <w:szCs w:val="28"/>
        </w:rPr>
        <w:t>38. Предметом жалобы являются действия (бездействие) органов социальной защиты населения, Министерства, многофункционального центра, а также их должностных лиц, гражданских служащих, муниципальных служащих, работников и принимаемые ими решения при предоставлении государственной услуги.</w:t>
      </w:r>
    </w:p>
    <w:bookmarkEnd w:id="251"/>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Заявитель может обратиться с </w:t>
      </w:r>
      <w:proofErr w:type="gramStart"/>
      <w:r w:rsidRPr="00CF150D">
        <w:rPr>
          <w:rFonts w:ascii="Times New Roman" w:hAnsi="Times New Roman" w:cs="Times New Roman"/>
          <w:sz w:val="28"/>
          <w:szCs w:val="28"/>
        </w:rPr>
        <w:t>жалобой</w:t>
      </w:r>
      <w:proofErr w:type="gramEnd"/>
      <w:r w:rsidRPr="00CF150D">
        <w:rPr>
          <w:rFonts w:ascii="Times New Roman" w:hAnsi="Times New Roman" w:cs="Times New Roman"/>
          <w:sz w:val="28"/>
          <w:szCs w:val="28"/>
        </w:rPr>
        <w:t xml:space="preserve"> в том числе в следующих случаях:</w:t>
      </w:r>
    </w:p>
    <w:p w:rsidR="003C452D" w:rsidRPr="00CF150D" w:rsidRDefault="00CF150D">
      <w:pPr>
        <w:rPr>
          <w:rFonts w:ascii="Times New Roman" w:hAnsi="Times New Roman" w:cs="Times New Roman"/>
          <w:sz w:val="28"/>
          <w:szCs w:val="28"/>
        </w:rPr>
      </w:pPr>
      <w:bookmarkStart w:id="252" w:name="sub_1176"/>
      <w:r w:rsidRPr="00CF150D">
        <w:rPr>
          <w:rFonts w:ascii="Times New Roman" w:hAnsi="Times New Roman" w:cs="Times New Roman"/>
          <w:sz w:val="28"/>
          <w:szCs w:val="28"/>
        </w:rPr>
        <w:t>1) нарушение срока регистрации запроса о предоставлении государственной услуги;</w:t>
      </w:r>
    </w:p>
    <w:p w:rsidR="003C452D" w:rsidRPr="00CF150D" w:rsidRDefault="00CF150D">
      <w:pPr>
        <w:rPr>
          <w:rFonts w:ascii="Times New Roman" w:hAnsi="Times New Roman" w:cs="Times New Roman"/>
          <w:sz w:val="28"/>
          <w:szCs w:val="28"/>
        </w:rPr>
      </w:pPr>
      <w:bookmarkStart w:id="253" w:name="sub_1177"/>
      <w:bookmarkEnd w:id="252"/>
      <w:r w:rsidRPr="00CF150D">
        <w:rPr>
          <w:rFonts w:ascii="Times New Roman" w:hAnsi="Times New Roman" w:cs="Times New Roman"/>
          <w:sz w:val="28"/>
          <w:szCs w:val="28"/>
        </w:rPr>
        <w:t xml:space="preserve">2) нарушение срока предоставления государственной услуги. </w:t>
      </w:r>
      <w:proofErr w:type="gramStart"/>
      <w:r w:rsidRPr="00CF1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1" w:history="1">
        <w:r w:rsidRPr="00CF150D">
          <w:rPr>
            <w:rStyle w:val="a4"/>
            <w:rFonts w:ascii="Times New Roman" w:hAnsi="Times New Roman" w:cs="Times New Roman"/>
            <w:color w:val="auto"/>
            <w:sz w:val="28"/>
            <w:szCs w:val="28"/>
          </w:rPr>
          <w:t>частью 1.3 статьи 16</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3C452D" w:rsidRPr="00CF150D" w:rsidRDefault="00CF150D">
      <w:pPr>
        <w:rPr>
          <w:rFonts w:ascii="Times New Roman" w:hAnsi="Times New Roman" w:cs="Times New Roman"/>
          <w:sz w:val="28"/>
          <w:szCs w:val="28"/>
        </w:rPr>
      </w:pPr>
      <w:bookmarkStart w:id="254" w:name="sub_1178"/>
      <w:bookmarkEnd w:id="253"/>
      <w:r w:rsidRPr="00CF150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3C452D" w:rsidRPr="00CF150D" w:rsidRDefault="00CF150D">
      <w:pPr>
        <w:rPr>
          <w:rFonts w:ascii="Times New Roman" w:hAnsi="Times New Roman" w:cs="Times New Roman"/>
          <w:sz w:val="28"/>
          <w:szCs w:val="28"/>
        </w:rPr>
      </w:pPr>
      <w:bookmarkStart w:id="255" w:name="sub_1179"/>
      <w:bookmarkEnd w:id="254"/>
      <w:r w:rsidRPr="00CF150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3C452D" w:rsidRPr="00CF150D" w:rsidRDefault="00CF150D">
      <w:pPr>
        <w:rPr>
          <w:rFonts w:ascii="Times New Roman" w:hAnsi="Times New Roman" w:cs="Times New Roman"/>
          <w:sz w:val="28"/>
          <w:szCs w:val="28"/>
        </w:rPr>
      </w:pPr>
      <w:bookmarkStart w:id="256" w:name="sub_1180"/>
      <w:bookmarkEnd w:id="255"/>
      <w:proofErr w:type="gramStart"/>
      <w:r w:rsidRPr="00CF150D">
        <w:rPr>
          <w:rFonts w:ascii="Times New Roman" w:hAnsi="Times New Roman" w:cs="Times New Roman"/>
          <w:sz w:val="28"/>
          <w:szCs w:val="28"/>
        </w:rP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2" w:history="1">
        <w:r w:rsidRPr="00CF150D">
          <w:rPr>
            <w:rStyle w:val="a4"/>
            <w:rFonts w:ascii="Times New Roman" w:hAnsi="Times New Roman" w:cs="Times New Roman"/>
            <w:color w:val="auto"/>
            <w:sz w:val="28"/>
            <w:szCs w:val="28"/>
          </w:rPr>
          <w:t>частью 1.3 статьи 16</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3C452D" w:rsidRPr="00CF150D" w:rsidRDefault="00CF150D">
      <w:pPr>
        <w:rPr>
          <w:rFonts w:ascii="Times New Roman" w:hAnsi="Times New Roman" w:cs="Times New Roman"/>
          <w:sz w:val="28"/>
          <w:szCs w:val="28"/>
        </w:rPr>
      </w:pPr>
      <w:bookmarkStart w:id="257" w:name="sub_1181"/>
      <w:bookmarkEnd w:id="256"/>
      <w:r w:rsidRPr="00CF150D">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3C452D" w:rsidRPr="00CF150D" w:rsidRDefault="00CF150D">
      <w:pPr>
        <w:rPr>
          <w:rFonts w:ascii="Times New Roman" w:hAnsi="Times New Roman" w:cs="Times New Roman"/>
          <w:sz w:val="28"/>
          <w:szCs w:val="28"/>
        </w:rPr>
      </w:pPr>
      <w:bookmarkStart w:id="258" w:name="sub_1182"/>
      <w:bookmarkEnd w:id="257"/>
      <w:proofErr w:type="gramStart"/>
      <w:r w:rsidRPr="00CF150D">
        <w:rPr>
          <w:rFonts w:ascii="Times New Roman" w:hAnsi="Times New Roman" w:cs="Times New Roman"/>
          <w:sz w:val="28"/>
          <w:szCs w:val="28"/>
        </w:rPr>
        <w:t>7)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3" w:history="1">
        <w:r w:rsidRPr="00CF150D">
          <w:rPr>
            <w:rStyle w:val="a4"/>
            <w:rFonts w:ascii="Times New Roman" w:hAnsi="Times New Roman" w:cs="Times New Roman"/>
            <w:color w:val="auto"/>
            <w:sz w:val="28"/>
            <w:szCs w:val="28"/>
          </w:rPr>
          <w:t>частью 1.3 статьи 16</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3C452D" w:rsidRPr="00CF150D" w:rsidRDefault="00CF150D">
      <w:pPr>
        <w:rPr>
          <w:rFonts w:ascii="Times New Roman" w:hAnsi="Times New Roman" w:cs="Times New Roman"/>
          <w:sz w:val="28"/>
          <w:szCs w:val="28"/>
        </w:rPr>
      </w:pPr>
      <w:bookmarkStart w:id="259" w:name="sub_1183"/>
      <w:bookmarkEnd w:id="258"/>
      <w:r w:rsidRPr="00CF150D">
        <w:rPr>
          <w:rFonts w:ascii="Times New Roman" w:hAnsi="Times New Roman" w:cs="Times New Roman"/>
          <w:sz w:val="28"/>
          <w:szCs w:val="28"/>
        </w:rPr>
        <w:t xml:space="preserve">8)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sub_1210" w:history="1">
        <w:r w:rsidRPr="00CF150D">
          <w:rPr>
            <w:rStyle w:val="a4"/>
            <w:rFonts w:ascii="Times New Roman" w:hAnsi="Times New Roman" w:cs="Times New Roman"/>
            <w:color w:val="auto"/>
            <w:sz w:val="28"/>
            <w:szCs w:val="28"/>
          </w:rPr>
          <w:t>абзацами шестым - девятым пункта 14</w:t>
        </w:r>
      </w:hyperlink>
      <w:r w:rsidRPr="00CF150D">
        <w:rPr>
          <w:rFonts w:ascii="Times New Roman" w:hAnsi="Times New Roman" w:cs="Times New Roman"/>
          <w:sz w:val="28"/>
          <w:szCs w:val="28"/>
        </w:rPr>
        <w:t xml:space="preserve"> настоящего Административного регламента. </w:t>
      </w:r>
      <w:proofErr w:type="gramStart"/>
      <w:r w:rsidRPr="00CF150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44" w:history="1">
        <w:r w:rsidRPr="00CF150D">
          <w:rPr>
            <w:rStyle w:val="a4"/>
            <w:rFonts w:ascii="Times New Roman" w:hAnsi="Times New Roman" w:cs="Times New Roman"/>
            <w:color w:val="auto"/>
            <w:sz w:val="28"/>
            <w:szCs w:val="28"/>
          </w:rPr>
          <w:t>частью 1.3 статьи 16</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bookmarkEnd w:id="259"/>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 xml:space="preserve">Досудебное (внесудебное) обжалование заявителем действий (бездействия) организаций, указанных в </w:t>
      </w:r>
      <w:hyperlink r:id="rId145" w:history="1">
        <w:r w:rsidRPr="00CF150D">
          <w:rPr>
            <w:rStyle w:val="a4"/>
            <w:rFonts w:ascii="Times New Roman" w:hAnsi="Times New Roman" w:cs="Times New Roman"/>
            <w:color w:val="auto"/>
            <w:sz w:val="28"/>
            <w:szCs w:val="28"/>
          </w:rPr>
          <w:t>части 1.1 статьи 16</w:t>
        </w:r>
      </w:hyperlink>
      <w:r w:rsidRPr="00CF150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w:t>
      </w:r>
      <w:r w:rsidRPr="00CF150D">
        <w:rPr>
          <w:rFonts w:ascii="Times New Roman" w:hAnsi="Times New Roman" w:cs="Times New Roman"/>
          <w:sz w:val="28"/>
          <w:szCs w:val="28"/>
        </w:rPr>
        <w:lastRenderedPageBreak/>
        <w:t>не осуществляется в связи с тем, что они не участвуют в предоставлении государственной</w:t>
      </w:r>
      <w:proofErr w:type="gramEnd"/>
      <w:r w:rsidRPr="00CF150D">
        <w:rPr>
          <w:rFonts w:ascii="Times New Roman" w:hAnsi="Times New Roman" w:cs="Times New Roman"/>
          <w:sz w:val="28"/>
          <w:szCs w:val="28"/>
        </w:rPr>
        <w:t xml:space="preserve"> услуги.</w:t>
      </w:r>
    </w:p>
    <w:p w:rsidR="003C452D" w:rsidRPr="00CF150D" w:rsidRDefault="00CF150D">
      <w:pPr>
        <w:rPr>
          <w:rFonts w:ascii="Times New Roman" w:hAnsi="Times New Roman" w:cs="Times New Roman"/>
          <w:sz w:val="28"/>
          <w:szCs w:val="28"/>
        </w:rPr>
      </w:pPr>
      <w:bookmarkStart w:id="260" w:name="sub_1185"/>
      <w:r w:rsidRPr="00CF150D">
        <w:rPr>
          <w:rFonts w:ascii="Times New Roman" w:hAnsi="Times New Roman" w:cs="Times New Roman"/>
          <w:sz w:val="28"/>
          <w:szCs w:val="28"/>
        </w:rPr>
        <w:t>39. Основанием для начала процедуры досудебного (внесудебного) обжалования является жалоба гражданина.</w:t>
      </w:r>
    </w:p>
    <w:bookmarkEnd w:id="260"/>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Жалоба подается в письменной форме на бумажном носителе, в электронной форме в орган социальной защиты населения, Министерство,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3C452D" w:rsidRPr="00CF150D" w:rsidRDefault="00CF150D">
      <w:pPr>
        <w:rPr>
          <w:rFonts w:ascii="Times New Roman" w:hAnsi="Times New Roman" w:cs="Times New Roman"/>
          <w:sz w:val="28"/>
          <w:szCs w:val="28"/>
        </w:rPr>
      </w:pPr>
      <w:bookmarkStart w:id="261" w:name="sub_1209"/>
      <w:r w:rsidRPr="00CF150D">
        <w:rPr>
          <w:rFonts w:ascii="Times New Roman" w:hAnsi="Times New Roman" w:cs="Times New Roman"/>
          <w:sz w:val="28"/>
          <w:szCs w:val="28"/>
        </w:rPr>
        <w:t>Жалобы на решения и действия (бездействие)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должностных лиц органа социальной защиты населения, муниципальных служащих подаются руководителю данного органа социальной защиты населения или в Министерство. Жалобы на решения и действия (бездействие) руководителей органов социальной защиты населения подаются в Министерство. Жалоба на решения, принятые Министром социальных отношений Челябинской области, подается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bookmarkEnd w:id="261"/>
    <w:p w:rsidR="003C452D" w:rsidRPr="00CF150D" w:rsidRDefault="00CF150D">
      <w:pPr>
        <w:rPr>
          <w:rFonts w:ascii="Times New Roman" w:hAnsi="Times New Roman" w:cs="Times New Roman"/>
          <w:sz w:val="28"/>
          <w:szCs w:val="28"/>
        </w:rPr>
      </w:pPr>
      <w:proofErr w:type="gramStart"/>
      <w:r w:rsidRPr="00CF150D">
        <w:rPr>
          <w:rFonts w:ascii="Times New Roman" w:hAnsi="Times New Roman" w:cs="Times New Roman"/>
          <w:sz w:val="28"/>
          <w:szCs w:val="28"/>
        </w:rPr>
        <w:t>Жалоба на решения и действия (бездействие) органа социальной защиты населения, Министерства, должностного лица органа социальной защиты населения, должностного лица Министерства, государственного служащего, Министра социальных отношений Челябинской области, руководителя органа социальной защиты населения,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федерального портала, а также может быть принята</w:t>
      </w:r>
      <w:proofErr w:type="gramEnd"/>
      <w:r w:rsidRPr="00CF150D">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а также может быть принята при личном приеме заявителя.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Личный прием граждан в Министерстве осуществляется в соответствии с графиком приема, утвержденным правовым актом Министерства.</w:t>
      </w:r>
    </w:p>
    <w:p w:rsidR="003C452D" w:rsidRPr="00CF150D" w:rsidRDefault="00CF150D">
      <w:pPr>
        <w:rPr>
          <w:rFonts w:ascii="Times New Roman" w:hAnsi="Times New Roman" w:cs="Times New Roman"/>
          <w:sz w:val="28"/>
          <w:szCs w:val="28"/>
        </w:rPr>
      </w:pPr>
      <w:bookmarkStart w:id="262" w:name="sub_1190"/>
      <w:r w:rsidRPr="00CF150D">
        <w:rPr>
          <w:rFonts w:ascii="Times New Roman" w:hAnsi="Times New Roman" w:cs="Times New Roman"/>
          <w:sz w:val="28"/>
          <w:szCs w:val="28"/>
        </w:rPr>
        <w:t>40. Жалоба должна содержать:</w:t>
      </w:r>
    </w:p>
    <w:p w:rsidR="003C452D" w:rsidRPr="00CF150D" w:rsidRDefault="00CF150D">
      <w:pPr>
        <w:rPr>
          <w:rFonts w:ascii="Times New Roman" w:hAnsi="Times New Roman" w:cs="Times New Roman"/>
          <w:sz w:val="28"/>
          <w:szCs w:val="28"/>
        </w:rPr>
      </w:pPr>
      <w:bookmarkStart w:id="263" w:name="sub_1186"/>
      <w:bookmarkEnd w:id="262"/>
      <w:r w:rsidRPr="00CF150D">
        <w:rPr>
          <w:rFonts w:ascii="Times New Roman" w:hAnsi="Times New Roman" w:cs="Times New Roman"/>
          <w:sz w:val="28"/>
          <w:szCs w:val="28"/>
        </w:rPr>
        <w:lastRenderedPageBreak/>
        <w:t>1) наименование органа, предоставляющего государственную услугу, должностного лица органа социальной защиты населения, должностного лица Министерства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3C452D" w:rsidRPr="00CF150D" w:rsidRDefault="00CF150D">
      <w:pPr>
        <w:rPr>
          <w:rFonts w:ascii="Times New Roman" w:hAnsi="Times New Roman" w:cs="Times New Roman"/>
          <w:sz w:val="28"/>
          <w:szCs w:val="28"/>
        </w:rPr>
      </w:pPr>
      <w:bookmarkStart w:id="264" w:name="sub_1187"/>
      <w:bookmarkEnd w:id="263"/>
      <w:proofErr w:type="gramStart"/>
      <w:r w:rsidRPr="00CF150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452D" w:rsidRPr="00CF150D" w:rsidRDefault="00CF150D">
      <w:pPr>
        <w:rPr>
          <w:rFonts w:ascii="Times New Roman" w:hAnsi="Times New Roman" w:cs="Times New Roman"/>
          <w:sz w:val="28"/>
          <w:szCs w:val="28"/>
        </w:rPr>
      </w:pPr>
      <w:bookmarkStart w:id="265" w:name="sub_1188"/>
      <w:bookmarkEnd w:id="264"/>
      <w:r w:rsidRPr="00CF150D">
        <w:rPr>
          <w:rFonts w:ascii="Times New Roman" w:hAnsi="Times New Roman" w:cs="Times New Roman"/>
          <w:sz w:val="28"/>
          <w:szCs w:val="28"/>
        </w:rPr>
        <w:t>3) сведения об обжалуемых действиях (бездействии) и решениях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многофункционального центра, работника многофункционального центра;</w:t>
      </w:r>
    </w:p>
    <w:p w:rsidR="003C452D" w:rsidRPr="00CF150D" w:rsidRDefault="00CF150D">
      <w:pPr>
        <w:rPr>
          <w:rFonts w:ascii="Times New Roman" w:hAnsi="Times New Roman" w:cs="Times New Roman"/>
          <w:sz w:val="28"/>
          <w:szCs w:val="28"/>
        </w:rPr>
      </w:pPr>
      <w:bookmarkStart w:id="266" w:name="sub_1189"/>
      <w:bookmarkEnd w:id="265"/>
      <w:r w:rsidRPr="00CF150D">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452D" w:rsidRPr="00CF150D" w:rsidRDefault="00CF150D">
      <w:pPr>
        <w:pStyle w:val="a6"/>
        <w:rPr>
          <w:rFonts w:ascii="Times New Roman" w:hAnsi="Times New Roman" w:cs="Times New Roman"/>
          <w:color w:val="auto"/>
          <w:sz w:val="28"/>
          <w:szCs w:val="28"/>
        </w:rPr>
      </w:pPr>
      <w:bookmarkStart w:id="267" w:name="sub_1191"/>
      <w:bookmarkEnd w:id="266"/>
      <w:r w:rsidRPr="00CF150D">
        <w:rPr>
          <w:rFonts w:ascii="Times New Roman" w:hAnsi="Times New Roman" w:cs="Times New Roman"/>
          <w:color w:val="auto"/>
          <w:sz w:val="28"/>
          <w:szCs w:val="28"/>
        </w:rPr>
        <w:t>Информация об изменениях:</w:t>
      </w:r>
    </w:p>
    <w:bookmarkEnd w:id="267"/>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Пункт 41 изменен с 18 мая 2021 г. - </w:t>
      </w:r>
      <w:hyperlink r:id="rId146"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17 мая 2021 г. N 178-П</w:t>
      </w:r>
    </w:p>
    <w:p w:rsidR="003C452D" w:rsidRPr="00CF150D" w:rsidRDefault="00EC527A">
      <w:pPr>
        <w:pStyle w:val="a7"/>
        <w:rPr>
          <w:rFonts w:ascii="Times New Roman" w:hAnsi="Times New Roman" w:cs="Times New Roman"/>
          <w:color w:val="auto"/>
          <w:sz w:val="28"/>
          <w:szCs w:val="28"/>
        </w:rPr>
      </w:pPr>
      <w:hyperlink r:id="rId147"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rPr>
          <w:rFonts w:ascii="Times New Roman" w:hAnsi="Times New Roman" w:cs="Times New Roman"/>
          <w:sz w:val="28"/>
          <w:szCs w:val="28"/>
        </w:rPr>
      </w:pPr>
      <w:r w:rsidRPr="00CF150D">
        <w:rPr>
          <w:rFonts w:ascii="Times New Roman" w:hAnsi="Times New Roman" w:cs="Times New Roman"/>
          <w:sz w:val="28"/>
          <w:szCs w:val="28"/>
        </w:rPr>
        <w:t xml:space="preserve">41. </w:t>
      </w:r>
      <w:proofErr w:type="gramStart"/>
      <w:r w:rsidRPr="00CF150D">
        <w:rPr>
          <w:rFonts w:ascii="Times New Roman" w:hAnsi="Times New Roman" w:cs="Times New Roman"/>
          <w:sz w:val="28"/>
          <w:szCs w:val="28"/>
        </w:rPr>
        <w:t xml:space="preserve">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за исключением жалобы, указанной в </w:t>
      </w:r>
      <w:hyperlink w:anchor="sub_361" w:history="1">
        <w:r w:rsidRPr="00CF150D">
          <w:rPr>
            <w:rStyle w:val="a4"/>
            <w:rFonts w:ascii="Times New Roman" w:hAnsi="Times New Roman" w:cs="Times New Roman"/>
            <w:color w:val="auto"/>
            <w:sz w:val="28"/>
            <w:szCs w:val="28"/>
          </w:rPr>
          <w:t>пункте 36-1</w:t>
        </w:r>
      </w:hyperlink>
      <w:r w:rsidRPr="00CF150D">
        <w:rPr>
          <w:rFonts w:ascii="Times New Roman" w:hAnsi="Times New Roman" w:cs="Times New Roman"/>
          <w:sz w:val="28"/>
          <w:szCs w:val="28"/>
        </w:rPr>
        <w:t xml:space="preserve"> настоящего Административного регламента, подлежит рассмотрению в течение 15 рабочих дней со дня ее регистрации, а в случае обжалования отказа Министерства, органа социальной защиты населения, многофункционального центра в приеме документов у заявителя - в течение 5 рабочих</w:t>
      </w:r>
      <w:proofErr w:type="gramEnd"/>
      <w:r w:rsidRPr="00CF150D">
        <w:rPr>
          <w:rFonts w:ascii="Times New Roman" w:hAnsi="Times New Roman" w:cs="Times New Roman"/>
          <w:sz w:val="28"/>
          <w:szCs w:val="28"/>
        </w:rPr>
        <w:t xml:space="preserve"> дней со дня ее регистрации.</w:t>
      </w:r>
    </w:p>
    <w:p w:rsidR="003C452D" w:rsidRPr="00CF150D" w:rsidRDefault="00CF150D">
      <w:pPr>
        <w:rPr>
          <w:rFonts w:ascii="Times New Roman" w:hAnsi="Times New Roman" w:cs="Times New Roman"/>
          <w:sz w:val="28"/>
          <w:szCs w:val="28"/>
        </w:rPr>
      </w:pPr>
      <w:bookmarkStart w:id="268" w:name="sub_1194"/>
      <w:r w:rsidRPr="00CF150D">
        <w:rPr>
          <w:rFonts w:ascii="Times New Roman" w:hAnsi="Times New Roman" w:cs="Times New Roman"/>
          <w:sz w:val="28"/>
          <w:szCs w:val="28"/>
        </w:rPr>
        <w:t>42. По результатам рассмотрения жалобы принимается одно из следующих решений:</w:t>
      </w:r>
    </w:p>
    <w:p w:rsidR="003C452D" w:rsidRPr="00CF150D" w:rsidRDefault="00CF150D">
      <w:pPr>
        <w:rPr>
          <w:rFonts w:ascii="Times New Roman" w:hAnsi="Times New Roman" w:cs="Times New Roman"/>
          <w:sz w:val="28"/>
          <w:szCs w:val="28"/>
        </w:rPr>
      </w:pPr>
      <w:bookmarkStart w:id="269" w:name="sub_1192"/>
      <w:bookmarkEnd w:id="268"/>
      <w:r w:rsidRPr="00CF150D">
        <w:rPr>
          <w:rFonts w:ascii="Times New Roman" w:hAnsi="Times New Roman" w:cs="Times New Roman"/>
          <w:sz w:val="28"/>
          <w:szCs w:val="28"/>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3C452D" w:rsidRPr="00CF150D" w:rsidRDefault="00CF150D">
      <w:pPr>
        <w:rPr>
          <w:rFonts w:ascii="Times New Roman" w:hAnsi="Times New Roman" w:cs="Times New Roman"/>
          <w:sz w:val="28"/>
          <w:szCs w:val="28"/>
        </w:rPr>
      </w:pPr>
      <w:bookmarkStart w:id="270" w:name="sub_1193"/>
      <w:bookmarkEnd w:id="269"/>
      <w:r w:rsidRPr="00CF150D">
        <w:rPr>
          <w:rFonts w:ascii="Times New Roman" w:hAnsi="Times New Roman" w:cs="Times New Roman"/>
          <w:sz w:val="28"/>
          <w:szCs w:val="28"/>
        </w:rPr>
        <w:t>2) в удовлетворении жалобы отказывается.</w:t>
      </w:r>
    </w:p>
    <w:p w:rsidR="003C452D" w:rsidRPr="00CF150D" w:rsidRDefault="00CF150D">
      <w:pPr>
        <w:rPr>
          <w:rFonts w:ascii="Times New Roman" w:hAnsi="Times New Roman" w:cs="Times New Roman"/>
          <w:sz w:val="28"/>
          <w:szCs w:val="28"/>
        </w:rPr>
      </w:pPr>
      <w:bookmarkStart w:id="271" w:name="sub_1195"/>
      <w:bookmarkEnd w:id="270"/>
      <w:r w:rsidRPr="00CF150D">
        <w:rPr>
          <w:rFonts w:ascii="Times New Roman" w:hAnsi="Times New Roman" w:cs="Times New Roman"/>
          <w:sz w:val="28"/>
          <w:szCs w:val="28"/>
        </w:rPr>
        <w:t xml:space="preserve">43. Не позднее дня, следующего за днем принятия решения, указанного в </w:t>
      </w:r>
      <w:hyperlink w:anchor="sub_1194" w:history="1">
        <w:r w:rsidRPr="00CF150D">
          <w:rPr>
            <w:rStyle w:val="a4"/>
            <w:rFonts w:ascii="Times New Roman" w:hAnsi="Times New Roman" w:cs="Times New Roman"/>
            <w:color w:val="auto"/>
            <w:sz w:val="28"/>
            <w:szCs w:val="28"/>
          </w:rPr>
          <w:t>пункте 42</w:t>
        </w:r>
      </w:hyperlink>
      <w:r w:rsidRPr="00CF150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CF150D">
        <w:rPr>
          <w:rFonts w:ascii="Times New Roman" w:hAnsi="Times New Roman" w:cs="Times New Roman"/>
          <w:sz w:val="28"/>
          <w:szCs w:val="28"/>
        </w:rPr>
        <w:lastRenderedPageBreak/>
        <w:t>мотивированный ответ о результатах рассмотрения жалобы.</w:t>
      </w:r>
    </w:p>
    <w:p w:rsidR="003C452D" w:rsidRPr="00CF150D" w:rsidRDefault="00CF150D">
      <w:pPr>
        <w:rPr>
          <w:rFonts w:ascii="Times New Roman" w:hAnsi="Times New Roman" w:cs="Times New Roman"/>
          <w:sz w:val="28"/>
          <w:szCs w:val="28"/>
        </w:rPr>
      </w:pPr>
      <w:bookmarkStart w:id="272" w:name="sub_1196"/>
      <w:bookmarkEnd w:id="271"/>
      <w:r w:rsidRPr="00CF150D">
        <w:rPr>
          <w:rFonts w:ascii="Times New Roman" w:hAnsi="Times New Roman" w:cs="Times New Roman"/>
          <w:sz w:val="28"/>
          <w:szCs w:val="28"/>
        </w:rPr>
        <w:t xml:space="preserve">44. В случае признания жалобы подлежащей удовлетворению в ответе заявителю, указанном в </w:t>
      </w:r>
      <w:hyperlink w:anchor="sub_1195" w:history="1">
        <w:r w:rsidRPr="00CF150D">
          <w:rPr>
            <w:rStyle w:val="a4"/>
            <w:rFonts w:ascii="Times New Roman" w:hAnsi="Times New Roman" w:cs="Times New Roman"/>
            <w:color w:val="auto"/>
            <w:sz w:val="28"/>
            <w:szCs w:val="28"/>
          </w:rPr>
          <w:t>пункте 43</w:t>
        </w:r>
      </w:hyperlink>
      <w:r w:rsidRPr="00CF150D">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CF150D">
        <w:rPr>
          <w:rFonts w:ascii="Times New Roman" w:hAnsi="Times New Roman" w:cs="Times New Roman"/>
          <w:sz w:val="28"/>
          <w:szCs w:val="28"/>
        </w:rPr>
        <w:t>неудобства</w:t>
      </w:r>
      <w:proofErr w:type="gramEnd"/>
      <w:r w:rsidRPr="00CF150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C452D" w:rsidRPr="00CF150D" w:rsidRDefault="00CF150D">
      <w:pPr>
        <w:rPr>
          <w:rFonts w:ascii="Times New Roman" w:hAnsi="Times New Roman" w:cs="Times New Roman"/>
          <w:sz w:val="28"/>
          <w:szCs w:val="28"/>
        </w:rPr>
      </w:pPr>
      <w:bookmarkStart w:id="273" w:name="sub_1197"/>
      <w:bookmarkEnd w:id="272"/>
      <w:r w:rsidRPr="00CF150D">
        <w:rPr>
          <w:rFonts w:ascii="Times New Roman" w:hAnsi="Times New Roman" w:cs="Times New Roman"/>
          <w:sz w:val="28"/>
          <w:szCs w:val="28"/>
        </w:rPr>
        <w:t xml:space="preserve">45. В случае признания </w:t>
      </w:r>
      <w:proofErr w:type="gramStart"/>
      <w:r w:rsidRPr="00CF150D">
        <w:rPr>
          <w:rFonts w:ascii="Times New Roman" w:hAnsi="Times New Roman" w:cs="Times New Roman"/>
          <w:sz w:val="28"/>
          <w:szCs w:val="28"/>
        </w:rPr>
        <w:t>жалобы</w:t>
      </w:r>
      <w:proofErr w:type="gramEnd"/>
      <w:r w:rsidRPr="00CF150D">
        <w:rPr>
          <w:rFonts w:ascii="Times New Roman" w:hAnsi="Times New Roman" w:cs="Times New Roman"/>
          <w:sz w:val="28"/>
          <w:szCs w:val="28"/>
        </w:rPr>
        <w:t xml:space="preserve"> не подлежащей удовлетворению в ответе заявителю, указанном в </w:t>
      </w:r>
      <w:hyperlink w:anchor="sub_1195" w:history="1">
        <w:r w:rsidRPr="00CF150D">
          <w:rPr>
            <w:rStyle w:val="a4"/>
            <w:rFonts w:ascii="Times New Roman" w:hAnsi="Times New Roman" w:cs="Times New Roman"/>
            <w:color w:val="auto"/>
            <w:sz w:val="28"/>
            <w:szCs w:val="28"/>
          </w:rPr>
          <w:t>пункте 43</w:t>
        </w:r>
      </w:hyperlink>
      <w:r w:rsidRPr="00CF150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452D" w:rsidRPr="00CF150D" w:rsidRDefault="00CF150D">
      <w:pPr>
        <w:rPr>
          <w:rFonts w:ascii="Times New Roman" w:hAnsi="Times New Roman" w:cs="Times New Roman"/>
          <w:sz w:val="28"/>
          <w:szCs w:val="28"/>
        </w:rPr>
      </w:pPr>
      <w:bookmarkStart w:id="274" w:name="sub_1198"/>
      <w:bookmarkEnd w:id="273"/>
      <w:r w:rsidRPr="00CF150D">
        <w:rPr>
          <w:rFonts w:ascii="Times New Roman" w:hAnsi="Times New Roman" w:cs="Times New Roman"/>
          <w:sz w:val="28"/>
          <w:szCs w:val="28"/>
        </w:rPr>
        <w:t xml:space="preserve">46. В случае установления в ходе или по результатам </w:t>
      </w:r>
      <w:proofErr w:type="gramStart"/>
      <w:r w:rsidRPr="00CF150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F150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sub_1209" w:history="1">
        <w:r w:rsidRPr="00CF150D">
          <w:rPr>
            <w:rStyle w:val="a4"/>
            <w:rFonts w:ascii="Times New Roman" w:hAnsi="Times New Roman" w:cs="Times New Roman"/>
            <w:color w:val="auto"/>
            <w:sz w:val="28"/>
            <w:szCs w:val="28"/>
          </w:rPr>
          <w:t>абзацем третьим пункта 39</w:t>
        </w:r>
      </w:hyperlink>
      <w:r w:rsidRPr="00CF150D">
        <w:rPr>
          <w:rFonts w:ascii="Times New Roman" w:hAnsi="Times New Roman" w:cs="Times New Roman"/>
          <w:sz w:val="28"/>
          <w:szCs w:val="28"/>
        </w:rPr>
        <w:t xml:space="preserve"> настоящего Административного регламента, незамедлительно направляют имеющиеся материалы в органы прокуратуры.</w:t>
      </w:r>
    </w:p>
    <w:bookmarkEnd w:id="274"/>
    <w:p w:rsidR="003C452D" w:rsidRPr="00CF150D" w:rsidRDefault="003C452D">
      <w:pPr>
        <w:rPr>
          <w:rFonts w:ascii="Times New Roman" w:hAnsi="Times New Roman" w:cs="Times New Roman"/>
          <w:sz w:val="28"/>
          <w:szCs w:val="28"/>
        </w:rPr>
      </w:pPr>
    </w:p>
    <w:p w:rsidR="003C452D" w:rsidRPr="00CF150D" w:rsidRDefault="003C452D">
      <w:pPr>
        <w:ind w:firstLine="0"/>
        <w:jc w:val="left"/>
        <w:rPr>
          <w:rFonts w:ascii="Times New Roman" w:hAnsi="Times New Roman" w:cs="Times New Roman"/>
          <w:sz w:val="28"/>
          <w:szCs w:val="28"/>
        </w:rPr>
        <w:sectPr w:rsidR="003C452D" w:rsidRPr="00CF150D">
          <w:pgSz w:w="11900" w:h="16800"/>
          <w:pgMar w:top="1440" w:right="800" w:bottom="1440" w:left="1100" w:header="720" w:footer="720" w:gutter="0"/>
          <w:cols w:space="720"/>
          <w:noEndnote/>
        </w:sectPr>
      </w:pPr>
    </w:p>
    <w:p w:rsidR="003C452D" w:rsidRPr="00CF150D" w:rsidRDefault="00CF150D">
      <w:pPr>
        <w:ind w:firstLine="698"/>
        <w:jc w:val="right"/>
        <w:rPr>
          <w:rFonts w:ascii="Times New Roman" w:hAnsi="Times New Roman" w:cs="Times New Roman"/>
          <w:sz w:val="28"/>
          <w:szCs w:val="28"/>
        </w:rPr>
      </w:pPr>
      <w:bookmarkStart w:id="275" w:name="sub_11"/>
      <w:r w:rsidRPr="00CF150D">
        <w:rPr>
          <w:rStyle w:val="a3"/>
          <w:rFonts w:ascii="Times New Roman" w:hAnsi="Times New Roman" w:cs="Times New Roman"/>
          <w:color w:val="auto"/>
          <w:sz w:val="28"/>
          <w:szCs w:val="28"/>
        </w:rPr>
        <w:lastRenderedPageBreak/>
        <w:t>Приложение 1</w:t>
      </w:r>
      <w:r w:rsidRPr="00CF150D">
        <w:rPr>
          <w:rStyle w:val="a3"/>
          <w:rFonts w:ascii="Times New Roman" w:hAnsi="Times New Roman" w:cs="Times New Roman"/>
          <w:color w:val="auto"/>
          <w:sz w:val="28"/>
          <w:szCs w:val="28"/>
        </w:rPr>
        <w:br/>
        <w:t xml:space="preserve">к </w:t>
      </w:r>
      <w:hyperlink w:anchor="sub_1000" w:history="1">
        <w:r w:rsidRPr="00CF150D">
          <w:rPr>
            <w:rStyle w:val="a4"/>
            <w:rFonts w:ascii="Times New Roman" w:hAnsi="Times New Roman" w:cs="Times New Roman"/>
            <w:color w:val="auto"/>
            <w:sz w:val="28"/>
            <w:szCs w:val="28"/>
          </w:rPr>
          <w:t>Административному регламенту</w:t>
        </w:r>
      </w:hyperlink>
      <w:r w:rsidRPr="00CF150D">
        <w:rPr>
          <w:rStyle w:val="a3"/>
          <w:rFonts w:ascii="Times New Roman" w:hAnsi="Times New Roman" w:cs="Times New Roman"/>
          <w:color w:val="auto"/>
          <w:sz w:val="28"/>
          <w:szCs w:val="28"/>
        </w:rPr>
        <w:br/>
        <w:t>предоставления государственной услуги</w:t>
      </w:r>
      <w:r w:rsidRPr="00CF150D">
        <w:rPr>
          <w:rStyle w:val="a3"/>
          <w:rFonts w:ascii="Times New Roman" w:hAnsi="Times New Roman" w:cs="Times New Roman"/>
          <w:color w:val="auto"/>
          <w:sz w:val="28"/>
          <w:szCs w:val="28"/>
        </w:rPr>
        <w:br/>
        <w:t>"Назначение и выплата</w:t>
      </w:r>
      <w:r w:rsidRPr="00CF150D">
        <w:rPr>
          <w:rStyle w:val="a3"/>
          <w:rFonts w:ascii="Times New Roman" w:hAnsi="Times New Roman" w:cs="Times New Roman"/>
          <w:color w:val="auto"/>
          <w:sz w:val="28"/>
          <w:szCs w:val="28"/>
        </w:rPr>
        <w:br/>
        <w:t>ежемесячной денежной выплаты</w:t>
      </w:r>
      <w:r w:rsidRPr="00CF150D">
        <w:rPr>
          <w:rStyle w:val="a3"/>
          <w:rFonts w:ascii="Times New Roman" w:hAnsi="Times New Roman" w:cs="Times New Roman"/>
          <w:color w:val="auto"/>
          <w:sz w:val="28"/>
          <w:szCs w:val="28"/>
        </w:rPr>
        <w:br/>
        <w:t>на ребенка в возрасте от трех</w:t>
      </w:r>
      <w:r w:rsidRPr="00CF150D">
        <w:rPr>
          <w:rStyle w:val="a3"/>
          <w:rFonts w:ascii="Times New Roman" w:hAnsi="Times New Roman" w:cs="Times New Roman"/>
          <w:color w:val="auto"/>
          <w:sz w:val="28"/>
          <w:szCs w:val="28"/>
        </w:rPr>
        <w:br/>
        <w:t>до семи лет включительно"</w:t>
      </w:r>
    </w:p>
    <w:bookmarkEnd w:id="275"/>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r w:rsidRPr="00CF150D">
        <w:rPr>
          <w:rFonts w:ascii="Times New Roman" w:hAnsi="Times New Roman" w:cs="Times New Roman"/>
          <w:color w:val="auto"/>
          <w:sz w:val="28"/>
          <w:szCs w:val="28"/>
        </w:rPr>
        <w:t>Информация</w:t>
      </w:r>
      <w:r w:rsidRPr="00CF150D">
        <w:rPr>
          <w:rFonts w:ascii="Times New Roman" w:hAnsi="Times New Roman" w:cs="Times New Roman"/>
          <w:color w:val="auto"/>
          <w:sz w:val="28"/>
          <w:szCs w:val="28"/>
        </w:rPr>
        <w:br/>
        <w:t>о местонахождении, контактных телефонах, адресах электронной почты органов социальной защиты населения, предоставляющих государственную услугу</w:t>
      </w:r>
    </w:p>
    <w:p w:rsidR="003C452D" w:rsidRPr="00CF150D" w:rsidRDefault="003C45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80"/>
        <w:gridCol w:w="3780"/>
        <w:gridCol w:w="1680"/>
        <w:gridCol w:w="1680"/>
        <w:gridCol w:w="2520"/>
      </w:tblGrid>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N</w:t>
            </w:r>
          </w:p>
          <w:p w:rsidR="003C452D" w:rsidRPr="00CF150D" w:rsidRDefault="00CF150D">
            <w:pPr>
              <w:pStyle w:val="aa"/>
              <w:jc w:val="center"/>
              <w:rPr>
                <w:rFonts w:ascii="Times New Roman" w:hAnsi="Times New Roman" w:cs="Times New Roman"/>
                <w:sz w:val="28"/>
                <w:szCs w:val="28"/>
              </w:rPr>
            </w:pPr>
            <w:proofErr w:type="gramStart"/>
            <w:r w:rsidRPr="00CF150D">
              <w:rPr>
                <w:rFonts w:ascii="Times New Roman" w:hAnsi="Times New Roman" w:cs="Times New Roman"/>
                <w:sz w:val="28"/>
                <w:szCs w:val="28"/>
              </w:rPr>
              <w:t>п</w:t>
            </w:r>
            <w:proofErr w:type="gramEnd"/>
            <w:r w:rsidRPr="00CF150D">
              <w:rPr>
                <w:rFonts w:ascii="Times New Roman" w:hAnsi="Times New Roman" w:cs="Times New Roman"/>
                <w:sz w:val="28"/>
                <w:szCs w:val="28"/>
              </w:rPr>
              <w:t>/п</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Наименование органа социальной защиты населения, адрес</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Приемная руководителя (телефон)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(код 8-351)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Телефон для справок, консультаций (код 8-351)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Адрес электронной почты</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Агаповский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Агаповского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457400, Челябинская область, село Агаповка, улица Рабочая, дом 34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(40)2-16-21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(40)2-16-20</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Аргаяшский</w:t>
            </w:r>
            <w:proofErr w:type="spellEnd"/>
            <w:r w:rsidRPr="00CF150D">
              <w:rPr>
                <w:rFonts w:ascii="Times New Roman" w:hAnsi="Times New Roman" w:cs="Times New Roman"/>
                <w:sz w:val="28"/>
                <w:szCs w:val="28"/>
              </w:rPr>
              <w:t xml:space="preserve"> муниципальный </w:t>
            </w:r>
            <w:r w:rsidRPr="00CF150D">
              <w:rPr>
                <w:rFonts w:ascii="Times New Roman" w:hAnsi="Times New Roman" w:cs="Times New Roman"/>
                <w:sz w:val="28"/>
                <w:szCs w:val="28"/>
              </w:rPr>
              <w:lastRenderedPageBreak/>
              <w:t>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защиты населения </w:t>
            </w:r>
            <w:proofErr w:type="spellStart"/>
            <w:r w:rsidRPr="00CF150D">
              <w:rPr>
                <w:rFonts w:ascii="Times New Roman" w:hAnsi="Times New Roman" w:cs="Times New Roman"/>
                <w:sz w:val="28"/>
                <w:szCs w:val="28"/>
              </w:rPr>
              <w:lastRenderedPageBreak/>
              <w:t>Аргаяшского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456880, Челябинская область, село Аргаяш, улица Октябрьская, дом 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(31)2-13-42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(31)2-10-20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(31)2-17-12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Ашинский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Ашинского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456010, Челябинская область, город Аша, улица Толстого, дом 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(59)3-28-13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(59)3-28-13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(59)3-04-03</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uszn03@minsoc74.ru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Брединский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Брединского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457310, Челябинская область, поселок Бреды, улица </w:t>
            </w:r>
            <w:proofErr w:type="spellStart"/>
            <w:r w:rsidRPr="00CF150D">
              <w:rPr>
                <w:rFonts w:ascii="Times New Roman" w:hAnsi="Times New Roman" w:cs="Times New Roman"/>
                <w:sz w:val="28"/>
                <w:szCs w:val="28"/>
              </w:rPr>
              <w:t>Гербанова</w:t>
            </w:r>
            <w:proofErr w:type="spellEnd"/>
            <w:r w:rsidRPr="00CF150D">
              <w:rPr>
                <w:rFonts w:ascii="Times New Roman" w:hAnsi="Times New Roman" w:cs="Times New Roman"/>
                <w:sz w:val="28"/>
                <w:szCs w:val="28"/>
              </w:rPr>
              <w:t>, дом 54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(41)3-55-93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(41)3-42-26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Варненский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Варненского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457200, Челябинская область, село Варна, улица Советская, дом 135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(42)2-15-22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(42)3-03-43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(42)2-11-67</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uszn07@minsoc74.ru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Верхнеуральский </w:t>
            </w:r>
            <w:r w:rsidRPr="00CF150D">
              <w:rPr>
                <w:rFonts w:ascii="Times New Roman" w:hAnsi="Times New Roman" w:cs="Times New Roman"/>
                <w:sz w:val="28"/>
                <w:szCs w:val="28"/>
              </w:rPr>
              <w:lastRenderedPageBreak/>
              <w:t>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w:t>
            </w:r>
            <w:r w:rsidRPr="00CF150D">
              <w:rPr>
                <w:rFonts w:ascii="Times New Roman" w:hAnsi="Times New Roman" w:cs="Times New Roman"/>
                <w:sz w:val="28"/>
                <w:szCs w:val="28"/>
              </w:rPr>
              <w:lastRenderedPageBreak/>
              <w:t>защиты населения администрации Верхнеуральского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457670, Челябинская область, город Верхнеуральск, улица Советская, дом 17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(43)2-23-77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(43)2-24-70</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uszn08@minsoc74.r</w:t>
            </w:r>
            <w:r w:rsidRPr="00CF150D">
              <w:rPr>
                <w:rFonts w:ascii="Times New Roman" w:hAnsi="Times New Roman" w:cs="Times New Roman"/>
                <w:sz w:val="28"/>
                <w:szCs w:val="28"/>
              </w:rPr>
              <w:lastRenderedPageBreak/>
              <w:t>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7.</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Верхнеуфалейский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Верхнеуфалейского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456800, Челябинская область, город Верхний Уфалей, улица Якушева, дом 25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(64)2-05-72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(64)2-34-31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uszn09@minsoc74.ru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Еманжелинский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Еманжелинского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456580, Челябинская область, город Еманжелинск, улица Мира, дом 18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(38)2-18-53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(38)9-34-36</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(38)2-18-51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uszn44@minsoc74.ru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Еткульский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Еткульского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456560, Челябинская область, </w:t>
            </w:r>
            <w:r w:rsidRPr="00CF150D">
              <w:rPr>
                <w:rFonts w:ascii="Times New Roman" w:hAnsi="Times New Roman" w:cs="Times New Roman"/>
                <w:sz w:val="28"/>
                <w:szCs w:val="28"/>
              </w:rPr>
              <w:lastRenderedPageBreak/>
              <w:t>село Еткуль, улица Ленина, дом 33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(45)2-21-43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(45)2-11-94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uszn10@minsoc74.ru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10.</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Златоустовский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Златоустовского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456219, Челябинская область, город Златоуст, проспект им. Ю.А. Гагарина, 3 линия, дом 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(3)65-06-41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(3)65-36-71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11.</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Карабашский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Муниципальное казенное учреждение Управление социальной защиты населения администрации </w:t>
            </w:r>
            <w:proofErr w:type="spellStart"/>
            <w:r w:rsidRPr="00CF150D">
              <w:rPr>
                <w:rFonts w:ascii="Times New Roman" w:hAnsi="Times New Roman" w:cs="Times New Roman"/>
                <w:sz w:val="28"/>
                <w:szCs w:val="28"/>
              </w:rPr>
              <w:t>Карабашского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456143, Челябинская область, город Карабаш, улица Р. Люксембург, дом 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(53)2-41-04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(53)2-49-41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uszn13@minsoc74.ru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12.</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Карталинский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Карталинского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457351, Челябинская область, город Карталы, улица Ленина, дом 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(33)5-60-04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(33)5-60-05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uszn60@minsoc74.ru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13.</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Каслинский</w:t>
            </w:r>
            <w:proofErr w:type="spellEnd"/>
            <w:r w:rsidRPr="00CF150D">
              <w:rPr>
                <w:rFonts w:ascii="Times New Roman" w:hAnsi="Times New Roman" w:cs="Times New Roman"/>
                <w:sz w:val="28"/>
                <w:szCs w:val="28"/>
              </w:rPr>
              <w:t xml:space="preserve"> </w:t>
            </w:r>
            <w:r w:rsidRPr="00CF150D">
              <w:rPr>
                <w:rFonts w:ascii="Times New Roman" w:hAnsi="Times New Roman" w:cs="Times New Roman"/>
                <w:sz w:val="28"/>
                <w:szCs w:val="28"/>
              </w:rPr>
              <w:lastRenderedPageBreak/>
              <w:t>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w:t>
            </w:r>
            <w:r w:rsidRPr="00CF150D">
              <w:rPr>
                <w:rFonts w:ascii="Times New Roman" w:hAnsi="Times New Roman" w:cs="Times New Roman"/>
                <w:sz w:val="28"/>
                <w:szCs w:val="28"/>
              </w:rPr>
              <w:lastRenderedPageBreak/>
              <w:t xml:space="preserve">защиты населения администрации </w:t>
            </w:r>
            <w:proofErr w:type="spellStart"/>
            <w:r w:rsidRPr="00CF150D">
              <w:rPr>
                <w:rFonts w:ascii="Times New Roman" w:hAnsi="Times New Roman" w:cs="Times New Roman"/>
                <w:sz w:val="28"/>
                <w:szCs w:val="28"/>
              </w:rPr>
              <w:t>Каслинского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456835, Челябинская область, город Касли,</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Стадионная, дом 89, помещение 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(49)2-39-72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(49)2-20-46</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(49)2-20-42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uszn40@minsoc74.r</w:t>
            </w:r>
            <w:r w:rsidRPr="00CF150D">
              <w:rPr>
                <w:rFonts w:ascii="Times New Roman" w:hAnsi="Times New Roman" w:cs="Times New Roman"/>
                <w:sz w:val="28"/>
                <w:szCs w:val="28"/>
              </w:rPr>
              <w:lastRenderedPageBreak/>
              <w:t>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14.</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gramStart"/>
            <w:r w:rsidRPr="00CF150D">
              <w:rPr>
                <w:rFonts w:ascii="Times New Roman" w:hAnsi="Times New Roman" w:cs="Times New Roman"/>
                <w:sz w:val="28"/>
                <w:szCs w:val="28"/>
              </w:rPr>
              <w:t>Катав-Ивановский</w:t>
            </w:r>
            <w:proofErr w:type="gram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gramStart"/>
            <w:r w:rsidRPr="00CF150D">
              <w:rPr>
                <w:rFonts w:ascii="Times New Roman" w:hAnsi="Times New Roman" w:cs="Times New Roman"/>
                <w:sz w:val="28"/>
                <w:szCs w:val="28"/>
              </w:rPr>
              <w:t>Катав-Ивановского</w:t>
            </w:r>
            <w:proofErr w:type="gram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456110, Челябинская область, город Катав-</w:t>
            </w:r>
            <w:proofErr w:type="spellStart"/>
            <w:r w:rsidRPr="00CF150D">
              <w:rPr>
                <w:rFonts w:ascii="Times New Roman" w:hAnsi="Times New Roman" w:cs="Times New Roman"/>
                <w:sz w:val="28"/>
                <w:szCs w:val="28"/>
              </w:rPr>
              <w:t>Ивановск</w:t>
            </w:r>
            <w:proofErr w:type="spellEnd"/>
            <w:r w:rsidRPr="00CF150D">
              <w:rPr>
                <w:rFonts w:ascii="Times New Roman" w:hAnsi="Times New Roman" w:cs="Times New Roman"/>
                <w:sz w:val="28"/>
                <w:szCs w:val="28"/>
              </w:rPr>
              <w:t>, улица Гагарина, дом 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(47)2-17-74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(47)2-17-72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15.</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Кизильский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Кизильского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457610, Челябинская область, село Кизильское, улица Советская, дом 65</w:t>
            </w:r>
            <w:proofErr w:type="gramStart"/>
            <w:r w:rsidRPr="00CF150D">
              <w:rPr>
                <w:rFonts w:ascii="Times New Roman" w:hAnsi="Times New Roman" w:cs="Times New Roman"/>
                <w:sz w:val="28"/>
                <w:szCs w:val="28"/>
              </w:rPr>
              <w:t xml:space="preserve"> В</w:t>
            </w:r>
            <w:proofErr w:type="gramEnd"/>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(55)3-04-30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(55)3-14-76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(55)3-04-30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(55)3-14-76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uszn16@minsoc74.ru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16.</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Копейский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Копейского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456618, Челябинская область, город Копейск, улица </w:t>
            </w:r>
            <w:r w:rsidRPr="00CF150D">
              <w:rPr>
                <w:rFonts w:ascii="Times New Roman" w:hAnsi="Times New Roman" w:cs="Times New Roman"/>
                <w:sz w:val="28"/>
                <w:szCs w:val="28"/>
              </w:rPr>
              <w:lastRenderedPageBreak/>
              <w:t>Ленина, дом 61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(39)3-82-84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(39)7-96-48</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(39)3-82-84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uszn06@minsoc74.ru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17.</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Коркинский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Коркинского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456550, Челябинская область, город Коркино, проспект Горняков, дом 16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(52)3-73-76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(52)4-64-58</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uszn18@minsoc74.ru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18.</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Красноармейский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w:t>
            </w:r>
            <w:proofErr w:type="gramStart"/>
            <w:r w:rsidRPr="00CF150D">
              <w:rPr>
                <w:rFonts w:ascii="Times New Roman" w:hAnsi="Times New Roman" w:cs="Times New Roman"/>
                <w:sz w:val="28"/>
                <w:szCs w:val="28"/>
              </w:rPr>
              <w:t>защиты населения администрации Красноармейского муниципального района Челябинской области</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456660, Челябинская область, село </w:t>
            </w:r>
            <w:proofErr w:type="spellStart"/>
            <w:r w:rsidRPr="00CF150D">
              <w:rPr>
                <w:rFonts w:ascii="Times New Roman" w:hAnsi="Times New Roman" w:cs="Times New Roman"/>
                <w:sz w:val="28"/>
                <w:szCs w:val="28"/>
              </w:rPr>
              <w:t>Миасское</w:t>
            </w:r>
            <w:proofErr w:type="spellEnd"/>
            <w:r w:rsidRPr="00CF150D">
              <w:rPr>
                <w:rFonts w:ascii="Times New Roman" w:hAnsi="Times New Roman" w:cs="Times New Roman"/>
                <w:sz w:val="28"/>
                <w:szCs w:val="28"/>
              </w:rPr>
              <w:t>, улица Спортивная, дом 8-А</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(50)2-10-81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(50)2-21-54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19.</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Кунашакский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Кунашакского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456730, Челябинская область, село Кунашак, улица Пионерская, дом 12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(48)2-00-64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(48)2-00-66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uszn19@minsoc74.ru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20.</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Кусинский муниципальный </w:t>
            </w:r>
            <w:r w:rsidRPr="00CF150D">
              <w:rPr>
                <w:rFonts w:ascii="Times New Roman" w:hAnsi="Times New Roman" w:cs="Times New Roman"/>
                <w:sz w:val="28"/>
                <w:szCs w:val="28"/>
              </w:rPr>
              <w:lastRenderedPageBreak/>
              <w:t>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защиты населения </w:t>
            </w:r>
            <w:r w:rsidRPr="00CF150D">
              <w:rPr>
                <w:rFonts w:ascii="Times New Roman" w:hAnsi="Times New Roman" w:cs="Times New Roman"/>
                <w:sz w:val="28"/>
                <w:szCs w:val="28"/>
              </w:rPr>
              <w:lastRenderedPageBreak/>
              <w:t>Кусинского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456940, Челябинская область, город </w:t>
            </w:r>
            <w:proofErr w:type="gramStart"/>
            <w:r w:rsidRPr="00CF150D">
              <w:rPr>
                <w:rFonts w:ascii="Times New Roman" w:hAnsi="Times New Roman" w:cs="Times New Roman"/>
                <w:sz w:val="28"/>
                <w:szCs w:val="28"/>
              </w:rPr>
              <w:t>Куса</w:t>
            </w:r>
            <w:proofErr w:type="gramEnd"/>
            <w:r w:rsidRPr="00CF150D">
              <w:rPr>
                <w:rFonts w:ascii="Times New Roman" w:hAnsi="Times New Roman" w:cs="Times New Roman"/>
                <w:sz w:val="28"/>
                <w:szCs w:val="28"/>
              </w:rPr>
              <w:t>, улица Андроновых, дом 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(54)3-31-33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(54)3-05-74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21.</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Кыштымский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Кыштымского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456870, Челябинская область, город Кыштым, улица Фрунзе, дом 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(51)4-04-47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(51)4-04-45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22.</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Локомотивный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Локомотивного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457390, Челябинская область, Локомотивный городской округ, улица Мира, дом 60</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(33)5-60-16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(33)3-60-18</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23.</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Магнитогорский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w:t>
            </w:r>
            <w:proofErr w:type="gramStart"/>
            <w:r w:rsidRPr="00CF150D">
              <w:rPr>
                <w:rFonts w:ascii="Times New Roman" w:hAnsi="Times New Roman" w:cs="Times New Roman"/>
                <w:sz w:val="28"/>
                <w:szCs w:val="28"/>
              </w:rPr>
              <w:t>защиты населения администрации города Магнитогорска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455044, Челябинская область, город Магнитогорск, проспект Ленина, дом 72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(9)26-03-24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(9)26-06-30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(9)49-05-74</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(9)26-03-86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24.</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Миасский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Миасского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456320, Челябинская область, город Миасс, проспект Макеева, дом 8</w:t>
            </w:r>
            <w:proofErr w:type="gramStart"/>
            <w:r w:rsidRPr="00CF150D">
              <w:rPr>
                <w:rFonts w:ascii="Times New Roman" w:hAnsi="Times New Roman" w:cs="Times New Roman"/>
                <w:sz w:val="28"/>
                <w:szCs w:val="28"/>
              </w:rPr>
              <w:t xml:space="preserve"> А</w:t>
            </w:r>
            <w:proofErr w:type="gramEnd"/>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(3)53-36-16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(3)53-26-63</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uszn24@minsoc74.ru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25.</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Нагайбакский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Нагайбакского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457650, Челябинская область, село Фершампенуаз, улица Труда, дом 64/1, помещение N 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(57)2-22-61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(57)2-29-76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uszn34@minsoc74.ru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26.</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Нязепетровский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Нязепетровского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456970, Челябинская область, город Нязепетровск, улица Свердлова, дом 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(56)3-16-05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(56)3-32-47</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uszn27@minsoc74.ru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27.</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Озерский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Озерского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456783, Челябинская область, </w:t>
            </w:r>
            <w:r w:rsidRPr="00CF150D">
              <w:rPr>
                <w:rFonts w:ascii="Times New Roman" w:hAnsi="Times New Roman" w:cs="Times New Roman"/>
                <w:sz w:val="28"/>
                <w:szCs w:val="28"/>
              </w:rPr>
              <w:lastRenderedPageBreak/>
              <w:t>город Озерск, улица Космонавтов, дом 20</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(30)6-66-84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(30)6-62-18</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(30)6-51-62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28.</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Октябрьский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Октябрьского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457170, Челябинская область, село Октябрьское, улица Тельмана, дом 13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(58)5-30-95</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(58)5-30-47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(58)5-12-61</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uszn28@minsoc74.ru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29.</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Пластовский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t>Пластовского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457020, Челябинская область, город Пласт, улица Чайковского, дом 1а</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(60)2-13-53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(60)2-14-57</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uszn29@minsoc74.ru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30.</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Саткинский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Саткинского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456912, Челябинская область, город </w:t>
            </w:r>
            <w:proofErr w:type="spellStart"/>
            <w:r w:rsidRPr="00CF150D">
              <w:rPr>
                <w:rFonts w:ascii="Times New Roman" w:hAnsi="Times New Roman" w:cs="Times New Roman"/>
                <w:sz w:val="28"/>
                <w:szCs w:val="28"/>
              </w:rPr>
              <w:t>Сатка</w:t>
            </w:r>
            <w:proofErr w:type="spellEnd"/>
            <w:r w:rsidRPr="00CF150D">
              <w:rPr>
                <w:rFonts w:ascii="Times New Roman" w:hAnsi="Times New Roman" w:cs="Times New Roman"/>
                <w:sz w:val="28"/>
                <w:szCs w:val="28"/>
              </w:rPr>
              <w:t>, улица Куйбышева, дом 22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(61)4-11-68</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(61)3-38-84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(61)4-00-60</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31.</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Снежинский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Муниципальное казенное учреждение "Управление социальной защиты населения города </w:t>
            </w:r>
            <w:proofErr w:type="spellStart"/>
            <w:r w:rsidRPr="00CF150D">
              <w:rPr>
                <w:rFonts w:ascii="Times New Roman" w:hAnsi="Times New Roman" w:cs="Times New Roman"/>
                <w:sz w:val="28"/>
                <w:szCs w:val="28"/>
              </w:rPr>
              <w:lastRenderedPageBreak/>
              <w:t>Снежинска</w:t>
            </w:r>
            <w:proofErr w:type="spell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456770, Челябинская область, город </w:t>
            </w:r>
            <w:proofErr w:type="spellStart"/>
            <w:r w:rsidRPr="00CF150D">
              <w:rPr>
                <w:rFonts w:ascii="Times New Roman" w:hAnsi="Times New Roman" w:cs="Times New Roman"/>
                <w:sz w:val="28"/>
                <w:szCs w:val="28"/>
              </w:rPr>
              <w:t>Снежинск</w:t>
            </w:r>
            <w:proofErr w:type="spellEnd"/>
            <w:r w:rsidRPr="00CF150D">
              <w:rPr>
                <w:rFonts w:ascii="Times New Roman" w:hAnsi="Times New Roman" w:cs="Times New Roman"/>
                <w:sz w:val="28"/>
                <w:szCs w:val="28"/>
              </w:rPr>
              <w:t>, улица Транспортная, дом 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(46)9-23-46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(46)3-73-42</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(46)3-74-42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uszn93@minsoc74.ru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32.</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Сосновский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Сосновского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456510, Челябинская область, село Долгодеревенское, улица Свердловская, дом 2В, 7НП</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(44)9-01-35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(44)9-01-67</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33.</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Трехгорный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администрации города Трехгорного:</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456080, Челябинская область, город Трехгорный, улица Карла Маркса, дом 45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(91)6-70-45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(91)6-09-89</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(91)6-23-95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uszn94@minsoc74.ru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34.</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Троицкий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w:t>
            </w:r>
            <w:proofErr w:type="gramStart"/>
            <w:r w:rsidRPr="00CF150D">
              <w:rPr>
                <w:rFonts w:ascii="Times New Roman" w:hAnsi="Times New Roman" w:cs="Times New Roman"/>
                <w:sz w:val="28"/>
                <w:szCs w:val="28"/>
              </w:rPr>
              <w:t>защиты населения администрации города Троицка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457100, Челябинская область, город Троицк, улица Фрунзе, дом 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(63)2-15-32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(63)2-23-57</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(63)2-19-66</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35.</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Троицкий </w:t>
            </w:r>
            <w:r w:rsidRPr="00CF150D">
              <w:rPr>
                <w:rFonts w:ascii="Times New Roman" w:hAnsi="Times New Roman" w:cs="Times New Roman"/>
                <w:sz w:val="28"/>
                <w:szCs w:val="28"/>
              </w:rPr>
              <w:lastRenderedPageBreak/>
              <w:t>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w:t>
            </w:r>
            <w:r w:rsidRPr="00CF150D">
              <w:rPr>
                <w:rFonts w:ascii="Times New Roman" w:hAnsi="Times New Roman" w:cs="Times New Roman"/>
                <w:sz w:val="28"/>
                <w:szCs w:val="28"/>
              </w:rPr>
              <w:lastRenderedPageBreak/>
              <w:t>защиты населения Троицкого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457100, Челябинская область, город Троицк, улица 30 лет ВЛКСМ, дом 12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(63)2-56-56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(63)2-56-80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(63)2-03-05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uszn61@minsoc74.r</w:t>
            </w:r>
            <w:r w:rsidRPr="00CF150D">
              <w:rPr>
                <w:rFonts w:ascii="Times New Roman" w:hAnsi="Times New Roman" w:cs="Times New Roman"/>
                <w:sz w:val="28"/>
                <w:szCs w:val="28"/>
              </w:rPr>
              <w:lastRenderedPageBreak/>
              <w:t>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36.</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Увельский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Увельского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457000, Челябинская область, поселок Увельский, улица Советская, дом 24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(66)3-26-77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(66)3-29-44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uszn26@minsoc74.ru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37.</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Уйский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Управление социальной защиты населения Уйского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456470, Челябинская область, село Уйское, улица Дорожников, дом 24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(65)3-15-35</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(65)2-31-69</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uszn33@minsoc74.ru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38.</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Усть-Катавский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Усть-Катавского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456043, Челябинская область, город Усть-Катав, улица Комсомольская, дом 42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(67)2-56-32</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(67)2-51-99</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uszn14@minsoc74.ru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39.</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Чебаркульский</w:t>
            </w:r>
            <w:proofErr w:type="spellEnd"/>
            <w:r w:rsidRPr="00CF150D">
              <w:rPr>
                <w:rFonts w:ascii="Times New Roman" w:hAnsi="Times New Roman" w:cs="Times New Roman"/>
                <w:sz w:val="28"/>
                <w:szCs w:val="28"/>
              </w:rPr>
              <w:t xml:space="preserve"> </w:t>
            </w:r>
            <w:r w:rsidRPr="00CF150D">
              <w:rPr>
                <w:rFonts w:ascii="Times New Roman" w:hAnsi="Times New Roman" w:cs="Times New Roman"/>
                <w:sz w:val="28"/>
                <w:szCs w:val="28"/>
              </w:rPr>
              <w:lastRenderedPageBreak/>
              <w:t>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Управление социальной </w:t>
            </w:r>
            <w:r w:rsidRPr="00CF150D">
              <w:rPr>
                <w:rFonts w:ascii="Times New Roman" w:hAnsi="Times New Roman" w:cs="Times New Roman"/>
                <w:sz w:val="28"/>
                <w:szCs w:val="28"/>
              </w:rPr>
              <w:lastRenderedPageBreak/>
              <w:t xml:space="preserve">защиты населения </w:t>
            </w:r>
            <w:proofErr w:type="spellStart"/>
            <w:r w:rsidRPr="00CF150D">
              <w:rPr>
                <w:rFonts w:ascii="Times New Roman" w:hAnsi="Times New Roman" w:cs="Times New Roman"/>
                <w:sz w:val="28"/>
                <w:szCs w:val="28"/>
              </w:rPr>
              <w:t>Чебаркульского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456441, Челябинская область, город Чебаркуль, улица Ленина, дом 46а</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(68)2-25-36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(68)2-15-12</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(68)2-05-45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uszn65@minsoc74.r</w:t>
            </w:r>
            <w:r w:rsidRPr="00CF150D">
              <w:rPr>
                <w:rFonts w:ascii="Times New Roman" w:hAnsi="Times New Roman" w:cs="Times New Roman"/>
                <w:sz w:val="28"/>
                <w:szCs w:val="28"/>
              </w:rPr>
              <w:lastRenderedPageBreak/>
              <w:t>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40.</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Чебаркульский</w:t>
            </w:r>
            <w:proofErr w:type="spellEnd"/>
            <w:r w:rsidRPr="00CF150D">
              <w:rPr>
                <w:rFonts w:ascii="Times New Roman" w:hAnsi="Times New Roman" w:cs="Times New Roman"/>
                <w:sz w:val="28"/>
                <w:szCs w:val="28"/>
              </w:rPr>
              <w:t xml:space="preserve">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администрации </w:t>
            </w:r>
            <w:proofErr w:type="spellStart"/>
            <w:r w:rsidRPr="00CF150D">
              <w:rPr>
                <w:rFonts w:ascii="Times New Roman" w:hAnsi="Times New Roman" w:cs="Times New Roman"/>
                <w:sz w:val="28"/>
                <w:szCs w:val="28"/>
              </w:rPr>
              <w:t>Чебаркульского</w:t>
            </w:r>
            <w:proofErr w:type="spellEnd"/>
            <w:r w:rsidRPr="00CF150D">
              <w:rPr>
                <w:rFonts w:ascii="Times New Roman" w:hAnsi="Times New Roman" w:cs="Times New Roman"/>
                <w:sz w:val="28"/>
                <w:szCs w:val="28"/>
              </w:rPr>
              <w:t xml:space="preserve">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456400, Челябинская область, город Чебаркуль, улица Ленина, дом 33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(68)2-16-18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(68)2-00-58</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41.</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Челябинский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Комитет социальной политики города Челябинска: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454020, Челябинская область, город Челябинск, улица Энгельса, дом 99в</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729-88-48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729-82-14</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729-82-15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uszn90@minsoc74.ru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42.</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Калининский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Калининское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454091, Челябинская область, город Челябинск, улица Шенкурская, дом 7б</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727-56-90</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790-14-59</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uszn45@minsoc74.ru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43.</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Курчатовский </w:t>
            </w:r>
            <w:r w:rsidRPr="00CF150D">
              <w:rPr>
                <w:rFonts w:ascii="Times New Roman" w:hAnsi="Times New Roman" w:cs="Times New Roman"/>
                <w:sz w:val="28"/>
                <w:szCs w:val="28"/>
              </w:rPr>
              <w:lastRenderedPageBreak/>
              <w:t>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Курчатовское управление </w:t>
            </w:r>
            <w:r w:rsidRPr="00CF150D">
              <w:rPr>
                <w:rFonts w:ascii="Times New Roman" w:hAnsi="Times New Roman" w:cs="Times New Roman"/>
                <w:sz w:val="28"/>
                <w:szCs w:val="28"/>
              </w:rPr>
              <w:lastRenderedPageBreak/>
              <w:t xml:space="preserve">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454100, Челябинская область, город Челябинск, Комсомольский проспект, дом 107а</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731-51-01</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731-55-35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uszn43@minsoc74.r</w:t>
            </w:r>
            <w:r w:rsidRPr="00CF150D">
              <w:rPr>
                <w:rFonts w:ascii="Times New Roman" w:hAnsi="Times New Roman" w:cs="Times New Roman"/>
                <w:sz w:val="28"/>
                <w:szCs w:val="28"/>
              </w:rPr>
              <w:lastRenderedPageBreak/>
              <w:t>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44.</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Ленинский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Ленинское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454078, Челябинская область, город Челябинск, улица Гагарина, дом 42а</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256-43-16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256-07-04</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uszn49@minsoc74.ru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Металлургический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Металлургическое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454017, Челябинская область, город Челябинск, улица Дегтярева, дом 49б</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735-85-99</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735-84-90</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uszn42@minsoc74.ru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46.</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Советский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Советское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454005, Челябинская область, </w:t>
            </w:r>
            <w:r w:rsidRPr="00CF150D">
              <w:rPr>
                <w:rFonts w:ascii="Times New Roman" w:hAnsi="Times New Roman" w:cs="Times New Roman"/>
                <w:sz w:val="28"/>
                <w:szCs w:val="28"/>
              </w:rPr>
              <w:lastRenderedPageBreak/>
              <w:t xml:space="preserve">город Челябинск, улица </w:t>
            </w:r>
            <w:proofErr w:type="spellStart"/>
            <w:r w:rsidRPr="00CF150D">
              <w:rPr>
                <w:rFonts w:ascii="Times New Roman" w:hAnsi="Times New Roman" w:cs="Times New Roman"/>
                <w:sz w:val="28"/>
                <w:szCs w:val="28"/>
              </w:rPr>
              <w:t>Цвиллинга</w:t>
            </w:r>
            <w:proofErr w:type="spellEnd"/>
            <w:r w:rsidRPr="00CF150D">
              <w:rPr>
                <w:rFonts w:ascii="Times New Roman" w:hAnsi="Times New Roman" w:cs="Times New Roman"/>
                <w:sz w:val="28"/>
                <w:szCs w:val="28"/>
              </w:rPr>
              <w:t>, дом 63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261-86-24</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260-00-02</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uszn41@minsoc74.ru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47.</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Тракторозаводский</w:t>
            </w:r>
            <w:proofErr w:type="spellEnd"/>
            <w:r w:rsidRPr="00CF150D">
              <w:rPr>
                <w:rFonts w:ascii="Times New Roman" w:hAnsi="Times New Roman" w:cs="Times New Roman"/>
                <w:sz w:val="28"/>
                <w:szCs w:val="28"/>
              </w:rPr>
              <w:t xml:space="preserve">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Тракторозаводское</w:t>
            </w:r>
            <w:proofErr w:type="spellEnd"/>
            <w:r w:rsidRPr="00CF150D">
              <w:rPr>
                <w:rFonts w:ascii="Times New Roman" w:hAnsi="Times New Roman" w:cs="Times New Roman"/>
                <w:sz w:val="28"/>
                <w:szCs w:val="28"/>
              </w:rPr>
              <w:t xml:space="preserve">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454007, Челябинская область, город Челябинск, улица Артиллерийская, дом 109</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775-52-17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772-39-16</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775-53-30</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uszn47@minsoc74.ru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48.</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Центральный район Челябинского городского округа</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Центральное управление социальной </w:t>
            </w:r>
            <w:proofErr w:type="gramStart"/>
            <w:r w:rsidRPr="00CF150D">
              <w:rPr>
                <w:rFonts w:ascii="Times New Roman" w:hAnsi="Times New Roman" w:cs="Times New Roman"/>
                <w:sz w:val="28"/>
                <w:szCs w:val="28"/>
              </w:rPr>
              <w:t>защиты населения Администрации города Челябинска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454091, Челябинская область, город Челябинск, улица Советская, дом 36</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263-65-93</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263-53-75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uszn46@minsoc74.ru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49.</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Чесменский муниципальный район</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Муниципальное управление социальной защиты населения администрации Чесменского муниципального района: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457220, Челябинская область, село Чесма, улица Чапаева, дом 42е</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(69)2-13-09</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(69)2-14-79</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uszn37@minsoc74.ru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50.</w:t>
            </w:r>
          </w:p>
        </w:tc>
        <w:tc>
          <w:tcPr>
            <w:tcW w:w="23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Южноуральский</w:t>
            </w:r>
            <w:proofErr w:type="spellEnd"/>
            <w:r w:rsidRPr="00CF150D">
              <w:rPr>
                <w:rFonts w:ascii="Times New Roman" w:hAnsi="Times New Roman" w:cs="Times New Roman"/>
                <w:sz w:val="28"/>
                <w:szCs w:val="28"/>
              </w:rPr>
              <w:t xml:space="preserve"> городской округ</w:t>
            </w:r>
          </w:p>
        </w:tc>
        <w:tc>
          <w:tcPr>
            <w:tcW w:w="37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Управление социальной защиты населения </w:t>
            </w:r>
            <w:proofErr w:type="spellStart"/>
            <w:r w:rsidRPr="00CF150D">
              <w:rPr>
                <w:rFonts w:ascii="Times New Roman" w:hAnsi="Times New Roman" w:cs="Times New Roman"/>
                <w:sz w:val="28"/>
                <w:szCs w:val="28"/>
              </w:rPr>
              <w:lastRenderedPageBreak/>
              <w:t>Южноуральского</w:t>
            </w:r>
            <w:proofErr w:type="spellEnd"/>
            <w:r w:rsidRPr="00CF150D">
              <w:rPr>
                <w:rFonts w:ascii="Times New Roman" w:hAnsi="Times New Roman" w:cs="Times New Roman"/>
                <w:sz w:val="28"/>
                <w:szCs w:val="28"/>
              </w:rPr>
              <w:t xml:space="preserve"> городского округа: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457040, Челябинская область, город </w:t>
            </w:r>
            <w:proofErr w:type="spellStart"/>
            <w:r w:rsidRPr="00CF150D">
              <w:rPr>
                <w:rFonts w:ascii="Times New Roman" w:hAnsi="Times New Roman" w:cs="Times New Roman"/>
                <w:sz w:val="28"/>
                <w:szCs w:val="28"/>
              </w:rPr>
              <w:t>Южноуральск</w:t>
            </w:r>
            <w:proofErr w:type="spellEnd"/>
            <w:r w:rsidRPr="00CF150D">
              <w:rPr>
                <w:rFonts w:ascii="Times New Roman" w:hAnsi="Times New Roman" w:cs="Times New Roman"/>
                <w:sz w:val="28"/>
                <w:szCs w:val="28"/>
              </w:rPr>
              <w:t>, улица Спортивная, дом 28</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(34)4-54-57</w:t>
            </w:r>
          </w:p>
        </w:tc>
        <w:tc>
          <w:tcPr>
            <w:tcW w:w="168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(34)4-10-55</w:t>
            </w:r>
          </w:p>
        </w:tc>
        <w:tc>
          <w:tcPr>
            <w:tcW w:w="252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uszn20@minsoc74.ru</w:t>
            </w:r>
          </w:p>
        </w:tc>
      </w:tr>
    </w:tbl>
    <w:p w:rsidR="003C452D" w:rsidRPr="00CF150D" w:rsidRDefault="003C452D">
      <w:pPr>
        <w:rPr>
          <w:rFonts w:ascii="Times New Roman" w:hAnsi="Times New Roman" w:cs="Times New Roman"/>
          <w:sz w:val="28"/>
          <w:szCs w:val="28"/>
        </w:rPr>
      </w:pPr>
    </w:p>
    <w:p w:rsidR="003C452D" w:rsidRPr="00CF150D" w:rsidRDefault="003C452D">
      <w:pPr>
        <w:ind w:firstLine="0"/>
        <w:jc w:val="left"/>
        <w:rPr>
          <w:rFonts w:ascii="Times New Roman" w:hAnsi="Times New Roman" w:cs="Times New Roman"/>
          <w:sz w:val="28"/>
          <w:szCs w:val="28"/>
        </w:rPr>
        <w:sectPr w:rsidR="003C452D" w:rsidRPr="00CF150D">
          <w:pgSz w:w="16837" w:h="11905" w:orient="landscape"/>
          <w:pgMar w:top="1440" w:right="800" w:bottom="1440" w:left="1100" w:header="720" w:footer="720" w:gutter="0"/>
          <w:cols w:space="720"/>
          <w:noEndnote/>
        </w:sectPr>
      </w:pPr>
    </w:p>
    <w:p w:rsidR="003C452D" w:rsidRPr="00CF150D" w:rsidRDefault="00CF150D">
      <w:pPr>
        <w:pStyle w:val="a6"/>
        <w:rPr>
          <w:rFonts w:ascii="Times New Roman" w:hAnsi="Times New Roman" w:cs="Times New Roman"/>
          <w:color w:val="auto"/>
          <w:sz w:val="28"/>
          <w:szCs w:val="28"/>
        </w:rPr>
      </w:pPr>
      <w:bookmarkStart w:id="276" w:name="sub_12"/>
      <w:r w:rsidRPr="00CF150D">
        <w:rPr>
          <w:rFonts w:ascii="Times New Roman" w:hAnsi="Times New Roman" w:cs="Times New Roman"/>
          <w:color w:val="auto"/>
          <w:sz w:val="28"/>
          <w:szCs w:val="28"/>
        </w:rPr>
        <w:lastRenderedPageBreak/>
        <w:t>Информация об изменениях:</w:t>
      </w:r>
    </w:p>
    <w:bookmarkEnd w:id="276"/>
    <w:p w:rsidR="003C452D" w:rsidRPr="00CF150D" w:rsidRDefault="00CF150D">
      <w:pPr>
        <w:pStyle w:val="a7"/>
        <w:rPr>
          <w:rFonts w:ascii="Times New Roman" w:hAnsi="Times New Roman" w:cs="Times New Roman"/>
          <w:color w:val="auto"/>
          <w:sz w:val="28"/>
          <w:szCs w:val="28"/>
        </w:rPr>
      </w:pPr>
      <w:r w:rsidRPr="00CF150D">
        <w:rPr>
          <w:rFonts w:ascii="Times New Roman" w:hAnsi="Times New Roman" w:cs="Times New Roman"/>
          <w:color w:val="auto"/>
          <w:sz w:val="28"/>
          <w:szCs w:val="28"/>
        </w:rPr>
        <w:t xml:space="preserve">Приложение 2 изменено с 1 января 2021 г. - </w:t>
      </w:r>
      <w:hyperlink r:id="rId148" w:history="1">
        <w:r w:rsidRPr="00CF150D">
          <w:rPr>
            <w:rStyle w:val="a4"/>
            <w:rFonts w:ascii="Times New Roman" w:hAnsi="Times New Roman" w:cs="Times New Roman"/>
            <w:color w:val="auto"/>
            <w:sz w:val="28"/>
            <w:szCs w:val="28"/>
          </w:rPr>
          <w:t>Постановление</w:t>
        </w:r>
      </w:hyperlink>
      <w:r w:rsidRPr="00CF150D">
        <w:rPr>
          <w:rFonts w:ascii="Times New Roman" w:hAnsi="Times New Roman" w:cs="Times New Roman"/>
          <w:color w:val="auto"/>
          <w:sz w:val="28"/>
          <w:szCs w:val="28"/>
        </w:rPr>
        <w:t xml:space="preserve"> Правительства Челябинской области от 24 декабря 2020 г. N 708-П</w:t>
      </w:r>
    </w:p>
    <w:p w:rsidR="003C452D" w:rsidRPr="00CF150D" w:rsidRDefault="00EC527A">
      <w:pPr>
        <w:pStyle w:val="a7"/>
        <w:rPr>
          <w:rFonts w:ascii="Times New Roman" w:hAnsi="Times New Roman" w:cs="Times New Roman"/>
          <w:color w:val="auto"/>
          <w:sz w:val="28"/>
          <w:szCs w:val="28"/>
        </w:rPr>
      </w:pPr>
      <w:hyperlink r:id="rId149" w:history="1">
        <w:r w:rsidR="00CF150D" w:rsidRPr="00CF150D">
          <w:rPr>
            <w:rStyle w:val="a4"/>
            <w:rFonts w:ascii="Times New Roman" w:hAnsi="Times New Roman" w:cs="Times New Roman"/>
            <w:color w:val="auto"/>
            <w:sz w:val="28"/>
            <w:szCs w:val="28"/>
          </w:rPr>
          <w:t>См. предыдущую редакцию</w:t>
        </w:r>
      </w:hyperlink>
    </w:p>
    <w:p w:rsidR="003C452D" w:rsidRPr="00CF150D" w:rsidRDefault="00CF150D">
      <w:pPr>
        <w:ind w:firstLine="0"/>
        <w:jc w:val="right"/>
        <w:rPr>
          <w:rFonts w:ascii="Times New Roman" w:hAnsi="Times New Roman" w:cs="Times New Roman"/>
          <w:sz w:val="28"/>
          <w:szCs w:val="28"/>
        </w:rPr>
      </w:pPr>
      <w:r w:rsidRPr="00CF150D">
        <w:rPr>
          <w:rStyle w:val="a3"/>
          <w:rFonts w:ascii="Times New Roman" w:hAnsi="Times New Roman" w:cs="Times New Roman"/>
          <w:color w:val="auto"/>
          <w:sz w:val="28"/>
          <w:szCs w:val="28"/>
        </w:rPr>
        <w:t>Приложение 2</w:t>
      </w:r>
      <w:r w:rsidRPr="00CF150D">
        <w:rPr>
          <w:rStyle w:val="a3"/>
          <w:rFonts w:ascii="Times New Roman" w:hAnsi="Times New Roman" w:cs="Times New Roman"/>
          <w:color w:val="auto"/>
          <w:sz w:val="28"/>
          <w:szCs w:val="28"/>
        </w:rPr>
        <w:br/>
        <w:t xml:space="preserve">к </w:t>
      </w:r>
      <w:hyperlink w:anchor="sub_1000" w:history="1">
        <w:r w:rsidRPr="00CF150D">
          <w:rPr>
            <w:rStyle w:val="a4"/>
            <w:rFonts w:ascii="Times New Roman" w:hAnsi="Times New Roman" w:cs="Times New Roman"/>
            <w:color w:val="auto"/>
            <w:sz w:val="28"/>
            <w:szCs w:val="28"/>
          </w:rPr>
          <w:t>Административному регламенту</w:t>
        </w:r>
      </w:hyperlink>
      <w:r w:rsidRPr="00CF150D">
        <w:rPr>
          <w:rStyle w:val="a3"/>
          <w:rFonts w:ascii="Times New Roman" w:hAnsi="Times New Roman" w:cs="Times New Roman"/>
          <w:color w:val="auto"/>
          <w:sz w:val="28"/>
          <w:szCs w:val="28"/>
        </w:rPr>
        <w:br/>
        <w:t>предоставления государственной услуги</w:t>
      </w:r>
      <w:r w:rsidRPr="00CF150D">
        <w:rPr>
          <w:rStyle w:val="a3"/>
          <w:rFonts w:ascii="Times New Roman" w:hAnsi="Times New Roman" w:cs="Times New Roman"/>
          <w:color w:val="auto"/>
          <w:sz w:val="28"/>
          <w:szCs w:val="28"/>
        </w:rPr>
        <w:br/>
        <w:t>"Назначение и выплата</w:t>
      </w:r>
      <w:r w:rsidRPr="00CF150D">
        <w:rPr>
          <w:rStyle w:val="a3"/>
          <w:rFonts w:ascii="Times New Roman" w:hAnsi="Times New Roman" w:cs="Times New Roman"/>
          <w:color w:val="auto"/>
          <w:sz w:val="28"/>
          <w:szCs w:val="28"/>
        </w:rPr>
        <w:br/>
        <w:t>ежемесячной выплаты на ребенка</w:t>
      </w:r>
      <w:r w:rsidRPr="00CF150D">
        <w:rPr>
          <w:rStyle w:val="a3"/>
          <w:rFonts w:ascii="Times New Roman" w:hAnsi="Times New Roman" w:cs="Times New Roman"/>
          <w:color w:val="auto"/>
          <w:sz w:val="28"/>
          <w:szCs w:val="28"/>
        </w:rPr>
        <w:br/>
        <w:t>в возрасте от трех</w:t>
      </w:r>
      <w:r w:rsidRPr="00CF150D">
        <w:rPr>
          <w:rStyle w:val="a3"/>
          <w:rFonts w:ascii="Times New Roman" w:hAnsi="Times New Roman" w:cs="Times New Roman"/>
          <w:color w:val="auto"/>
          <w:sz w:val="28"/>
          <w:szCs w:val="28"/>
        </w:rPr>
        <w:br/>
        <w:t>до семи лет включительно"</w:t>
      </w:r>
    </w:p>
    <w:p w:rsidR="003C452D" w:rsidRPr="00CF150D" w:rsidRDefault="003C452D">
      <w:pPr>
        <w:rPr>
          <w:rFonts w:ascii="Times New Roman" w:hAnsi="Times New Roman" w:cs="Times New Roman"/>
          <w:sz w:val="28"/>
          <w:szCs w:val="28"/>
        </w:rPr>
      </w:pPr>
    </w:p>
    <w:p w:rsidR="003C452D" w:rsidRPr="00CF150D" w:rsidRDefault="00CF150D">
      <w:pPr>
        <w:pStyle w:val="1"/>
        <w:rPr>
          <w:rFonts w:ascii="Times New Roman" w:hAnsi="Times New Roman" w:cs="Times New Roman"/>
          <w:color w:val="auto"/>
          <w:sz w:val="28"/>
          <w:szCs w:val="28"/>
        </w:rPr>
      </w:pPr>
      <w:r w:rsidRPr="00CF150D">
        <w:rPr>
          <w:rFonts w:ascii="Times New Roman" w:hAnsi="Times New Roman" w:cs="Times New Roman"/>
          <w:color w:val="auto"/>
          <w:sz w:val="28"/>
          <w:szCs w:val="28"/>
        </w:rPr>
        <w:t>Информация</w:t>
      </w:r>
      <w:r w:rsidRPr="00CF150D">
        <w:rPr>
          <w:rFonts w:ascii="Times New Roman" w:hAnsi="Times New Roman" w:cs="Times New Roman"/>
          <w:color w:val="auto"/>
          <w:sz w:val="28"/>
          <w:szCs w:val="28"/>
        </w:rPr>
        <w:br/>
        <w:t>о местонахождении, контактных телефонах, адресах электронной почты многофункциональных центров</w:t>
      </w:r>
    </w:p>
    <w:p w:rsidR="003C452D" w:rsidRPr="00CF150D" w:rsidRDefault="003C45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660"/>
        <w:gridCol w:w="3360"/>
        <w:gridCol w:w="2660"/>
        <w:gridCol w:w="2660"/>
        <w:gridCol w:w="2800"/>
      </w:tblGrid>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N</w:t>
            </w:r>
          </w:p>
          <w:p w:rsidR="003C452D" w:rsidRPr="00CF150D" w:rsidRDefault="00CF150D">
            <w:pPr>
              <w:pStyle w:val="aa"/>
              <w:jc w:val="center"/>
              <w:rPr>
                <w:rFonts w:ascii="Times New Roman" w:hAnsi="Times New Roman" w:cs="Times New Roman"/>
                <w:sz w:val="28"/>
                <w:szCs w:val="28"/>
              </w:rPr>
            </w:pPr>
            <w:proofErr w:type="gramStart"/>
            <w:r w:rsidRPr="00CF150D">
              <w:rPr>
                <w:rFonts w:ascii="Times New Roman" w:hAnsi="Times New Roman" w:cs="Times New Roman"/>
                <w:sz w:val="28"/>
                <w:szCs w:val="28"/>
              </w:rPr>
              <w:t>п</w:t>
            </w:r>
            <w:proofErr w:type="gramEnd"/>
            <w:r w:rsidRPr="00CF150D">
              <w:rPr>
                <w:rFonts w:ascii="Times New Roman" w:hAnsi="Times New Roman" w:cs="Times New Roman"/>
                <w:sz w:val="28"/>
                <w:szCs w:val="28"/>
              </w:rPr>
              <w:t>/п</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Наименование муниципального образования</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Наименование</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многофункционального центра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Почтовый адрес многофункционального центра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Контактный телефон для справок, консультаций, адрес электронной почты, адрес сайта</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Адрес электронной почты</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Агаповский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областного государственного автономного учреждения "Многофункциональный </w:t>
            </w:r>
            <w:r w:rsidRPr="00CF150D">
              <w:rPr>
                <w:rFonts w:ascii="Times New Roman" w:hAnsi="Times New Roman" w:cs="Times New Roman"/>
                <w:sz w:val="28"/>
                <w:szCs w:val="28"/>
              </w:rPr>
              <w:lastRenderedPageBreak/>
              <w:t xml:space="preserve">центр предоставления государственных и муниципальных услуг Челябинской области" (далее именуется - ОГАУ "МФЦ Челябинской области") в </w:t>
            </w:r>
            <w:proofErr w:type="spellStart"/>
            <w:r w:rsidRPr="00CF150D">
              <w:rPr>
                <w:rFonts w:ascii="Times New Roman" w:hAnsi="Times New Roman" w:cs="Times New Roman"/>
                <w:sz w:val="28"/>
                <w:szCs w:val="28"/>
              </w:rPr>
              <w:t>Агаповском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Челябинская область, </w:t>
            </w:r>
            <w:proofErr w:type="spellStart"/>
            <w:r w:rsidRPr="00CF150D">
              <w:rPr>
                <w:rFonts w:ascii="Times New Roman" w:hAnsi="Times New Roman" w:cs="Times New Roman"/>
                <w:sz w:val="28"/>
                <w:szCs w:val="28"/>
              </w:rPr>
              <w:t>Агаповский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Агаповка,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улица Школьная, </w:t>
            </w:r>
            <w:r w:rsidRPr="00CF150D">
              <w:rPr>
                <w:rFonts w:ascii="Times New Roman" w:hAnsi="Times New Roman" w:cs="Times New Roman"/>
                <w:sz w:val="28"/>
                <w:szCs w:val="28"/>
              </w:rPr>
              <w:lastRenderedPageBreak/>
              <w:t>дом 53, помещение N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(35140) 2-00-34</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agapovka@mfc-74.ru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Аргаяшский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Аргаяшском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область, </w:t>
            </w:r>
            <w:proofErr w:type="spellStart"/>
            <w:r w:rsidRPr="00CF150D">
              <w:rPr>
                <w:rFonts w:ascii="Times New Roman" w:hAnsi="Times New Roman" w:cs="Times New Roman"/>
                <w:sz w:val="28"/>
                <w:szCs w:val="28"/>
              </w:rPr>
              <w:t>Аргаяшский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Аргаяш,</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11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(35131) 2-13-38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argayash@mfc-74.ru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Ашинский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Ашинском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Аша, улица 40 лет Победы, дом 21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(35159) 2-08-88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asha@mfc-74.ru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Брединский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Брединском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область, </w:t>
            </w:r>
            <w:proofErr w:type="spellStart"/>
            <w:r w:rsidRPr="00CF150D">
              <w:rPr>
                <w:rFonts w:ascii="Times New Roman" w:hAnsi="Times New Roman" w:cs="Times New Roman"/>
                <w:sz w:val="28"/>
                <w:szCs w:val="28"/>
              </w:rPr>
              <w:t>Брединский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поселок Бреды,</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Дорожная,</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11б</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(35141) 3-42-05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bredy@mfc-74.ru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Варненский</w:t>
            </w:r>
            <w:proofErr w:type="spellEnd"/>
            <w:r w:rsidRPr="00CF150D">
              <w:rPr>
                <w:rFonts w:ascii="Times New Roman" w:hAnsi="Times New Roman" w:cs="Times New Roman"/>
                <w:sz w:val="28"/>
                <w:szCs w:val="28"/>
              </w:rPr>
              <w:t xml:space="preserve"> муниципальный </w:t>
            </w:r>
            <w:r w:rsidRPr="00CF150D">
              <w:rPr>
                <w:rFonts w:ascii="Times New Roman" w:hAnsi="Times New Roman" w:cs="Times New Roman"/>
                <w:sz w:val="28"/>
                <w:szCs w:val="28"/>
              </w:rPr>
              <w:lastRenderedPageBreak/>
              <w:t>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Территориальный отдел ОГАУ "МФЦ </w:t>
            </w:r>
            <w:r w:rsidRPr="00CF150D">
              <w:rPr>
                <w:rFonts w:ascii="Times New Roman" w:hAnsi="Times New Roman" w:cs="Times New Roman"/>
                <w:sz w:val="28"/>
                <w:szCs w:val="28"/>
              </w:rPr>
              <w:lastRenderedPageBreak/>
              <w:t xml:space="preserve">Челябинской области" в </w:t>
            </w:r>
            <w:proofErr w:type="spellStart"/>
            <w:r w:rsidRPr="00CF150D">
              <w:rPr>
                <w:rFonts w:ascii="Times New Roman" w:hAnsi="Times New Roman" w:cs="Times New Roman"/>
                <w:sz w:val="28"/>
                <w:szCs w:val="28"/>
              </w:rPr>
              <w:t>Варненском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Челябинская область, </w:t>
            </w:r>
            <w:proofErr w:type="spellStart"/>
            <w:r w:rsidRPr="00CF150D">
              <w:rPr>
                <w:rFonts w:ascii="Times New Roman" w:hAnsi="Times New Roman" w:cs="Times New Roman"/>
                <w:sz w:val="28"/>
                <w:szCs w:val="28"/>
              </w:rPr>
              <w:lastRenderedPageBreak/>
              <w:t>Варненский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Варна, переулок Кооперативный, дом 31а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(35142) 3-01-15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varna@mfc-74.ru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Верхнеуральский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Верхнеуральском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Верхнеуральск, улица Советская, дом 31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(35143) 5-57-11</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v-uralsk@mfc-74.ru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Верхнеуфалейский</w:t>
            </w:r>
            <w:proofErr w:type="spellEnd"/>
            <w:r w:rsidRPr="00CF150D">
              <w:rPr>
                <w:rFonts w:ascii="Times New Roman" w:hAnsi="Times New Roman" w:cs="Times New Roman"/>
                <w:sz w:val="28"/>
                <w:szCs w:val="28"/>
              </w:rPr>
              <w:t xml:space="preserve">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Верхнеуфалейском</w:t>
            </w:r>
            <w:proofErr w:type="spell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Верхний Уфалей,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Прямицына,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40А, литер</w:t>
            </w:r>
            <w:proofErr w:type="gramStart"/>
            <w:r w:rsidRPr="00CF150D">
              <w:rPr>
                <w:rFonts w:ascii="Times New Roman" w:hAnsi="Times New Roman" w:cs="Times New Roman"/>
                <w:sz w:val="28"/>
                <w:szCs w:val="28"/>
              </w:rPr>
              <w:t xml:space="preserve"> Б</w:t>
            </w:r>
            <w:proofErr w:type="gramEnd"/>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(35164) 5-59-86</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vufaley@mfc-74.ru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Еманжелинский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w:t>
            </w:r>
            <w:proofErr w:type="gramStart"/>
            <w:r w:rsidRPr="00CF150D">
              <w:rPr>
                <w:rFonts w:ascii="Times New Roman" w:hAnsi="Times New Roman" w:cs="Times New Roman"/>
                <w:sz w:val="28"/>
                <w:szCs w:val="28"/>
              </w:rPr>
              <w:t>в</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Еманжелинском</w:t>
            </w:r>
            <w:proofErr w:type="gram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город Еманжелинск,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Чайковского,</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(35138) 2-10-20</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emang@mfc-74.ru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Еткульский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Еткульском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область, </w:t>
            </w:r>
            <w:proofErr w:type="spellStart"/>
            <w:r w:rsidRPr="00CF150D">
              <w:rPr>
                <w:rFonts w:ascii="Times New Roman" w:hAnsi="Times New Roman" w:cs="Times New Roman"/>
                <w:sz w:val="28"/>
                <w:szCs w:val="28"/>
              </w:rPr>
              <w:t>Еткульский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Еткуль,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улица </w:t>
            </w:r>
            <w:r w:rsidRPr="00CF150D">
              <w:rPr>
                <w:rFonts w:ascii="Times New Roman" w:hAnsi="Times New Roman" w:cs="Times New Roman"/>
                <w:sz w:val="28"/>
                <w:szCs w:val="28"/>
              </w:rPr>
              <w:lastRenderedPageBreak/>
              <w:t>Первомайская,</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(35145) 2-23-23</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etkul@mfc-74.ru</w:t>
            </w:r>
          </w:p>
        </w:tc>
      </w:tr>
      <w:tr w:rsidR="00CF150D" w:rsidRPr="00CF150D">
        <w:tc>
          <w:tcPr>
            <w:tcW w:w="700" w:type="dxa"/>
            <w:vMerge w:val="restart"/>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10.</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Златоустовский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Златоустовском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Златоуст,</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Скворцова, дом 32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62-06-95</w:t>
            </w:r>
          </w:p>
        </w:tc>
        <w:tc>
          <w:tcPr>
            <w:tcW w:w="2800" w:type="dxa"/>
            <w:vMerge w:val="restart"/>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zlatoust@mfc-74.ru</w:t>
            </w: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Златоуст, улица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40 лет Победы, дом 14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62-06-95</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63-12-66</w:t>
            </w: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Златоуст,</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им. П.П. Аносова,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259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62-06-95,</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79-12-36</w:t>
            </w: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Карабашский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Карабашском</w:t>
            </w:r>
            <w:proofErr w:type="spell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Карабаш,</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Островского,</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(35153) 3-48-42</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karabash@mfc-74.ru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Карталинский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lastRenderedPageBreak/>
              <w:t>Карталинском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Карталы,</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улица Калмыкова, дом 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(35133) 2-20-13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(35133) 7-26-66</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kartaly@mfc-74.ru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13.</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Каслинский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Каслинском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город Касли,</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Лобашова,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137, помещение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(35149) 5-54-05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kasli@mfc-74.ru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gramStart"/>
            <w:r w:rsidRPr="00CF150D">
              <w:rPr>
                <w:rFonts w:ascii="Times New Roman" w:hAnsi="Times New Roman" w:cs="Times New Roman"/>
                <w:sz w:val="28"/>
                <w:szCs w:val="28"/>
              </w:rPr>
              <w:t>Катав-Ивановский</w:t>
            </w:r>
            <w:proofErr w:type="gram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w:t>
            </w:r>
            <w:proofErr w:type="gramStart"/>
            <w:r w:rsidRPr="00CF150D">
              <w:rPr>
                <w:rFonts w:ascii="Times New Roman" w:hAnsi="Times New Roman" w:cs="Times New Roman"/>
                <w:sz w:val="28"/>
                <w:szCs w:val="28"/>
              </w:rPr>
              <w:t>в</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Катав-Ивановском</w:t>
            </w:r>
            <w:proofErr w:type="gram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Катав-</w:t>
            </w:r>
            <w:proofErr w:type="spellStart"/>
            <w:r w:rsidRPr="00CF150D">
              <w:rPr>
                <w:rFonts w:ascii="Times New Roman" w:hAnsi="Times New Roman" w:cs="Times New Roman"/>
                <w:sz w:val="28"/>
                <w:szCs w:val="28"/>
              </w:rPr>
              <w:t>Ивановск</w:t>
            </w:r>
            <w:proofErr w:type="spellEnd"/>
            <w:r w:rsidRPr="00CF150D">
              <w:rPr>
                <w:rFonts w:ascii="Times New Roman" w:hAnsi="Times New Roman" w:cs="Times New Roman"/>
                <w:sz w:val="28"/>
                <w:szCs w:val="28"/>
              </w:rPr>
              <w:t>, улица Ленина, дом 19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(35147) 2-00-24</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katav@mfc-74.ru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Кизильский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Кизильском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область, </w:t>
            </w:r>
            <w:proofErr w:type="spellStart"/>
            <w:r w:rsidRPr="00CF150D">
              <w:rPr>
                <w:rFonts w:ascii="Times New Roman" w:hAnsi="Times New Roman" w:cs="Times New Roman"/>
                <w:sz w:val="28"/>
                <w:szCs w:val="28"/>
              </w:rPr>
              <w:t>Кизильский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Кизильское, улица Советская, дом 56, помещение 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(35155) 3-02-28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kizil@mfc-74.ru</w:t>
            </w:r>
          </w:p>
        </w:tc>
      </w:tr>
      <w:tr w:rsidR="00CF150D" w:rsidRPr="00CF150D">
        <w:tc>
          <w:tcPr>
            <w:tcW w:w="700" w:type="dxa"/>
            <w:vMerge w:val="restart"/>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16.</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Копейский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w:t>
            </w:r>
            <w:proofErr w:type="gramStart"/>
            <w:r w:rsidRPr="00CF150D">
              <w:rPr>
                <w:rFonts w:ascii="Times New Roman" w:hAnsi="Times New Roman" w:cs="Times New Roman"/>
                <w:sz w:val="28"/>
                <w:szCs w:val="28"/>
              </w:rPr>
              <w:t>в</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Копейском</w:t>
            </w:r>
            <w:proofErr w:type="gram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Копейск,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Борьбы, дом 14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(35139) 4-05-65</w:t>
            </w:r>
          </w:p>
        </w:tc>
        <w:tc>
          <w:tcPr>
            <w:tcW w:w="2800" w:type="dxa"/>
            <w:vMerge w:val="restart"/>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kopeysk@mfc-74.ru</w:t>
            </w: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w:t>
            </w:r>
            <w:r w:rsidRPr="00CF150D">
              <w:rPr>
                <w:rFonts w:ascii="Times New Roman" w:hAnsi="Times New Roman" w:cs="Times New Roman"/>
                <w:sz w:val="28"/>
                <w:szCs w:val="28"/>
              </w:rPr>
              <w:lastRenderedPageBreak/>
              <w:t>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Копейск,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61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(35139) 4-05-84</w:t>
            </w: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Копейск,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52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(35139) 4-05-16</w:t>
            </w: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Коркинский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Коркинском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Коркино,</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30 лет ВЛКСМ,</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27а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(35152) 4-65-65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korkino@mfc-74.ru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18.</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Красноармейский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Красноармейском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Красноармейский район, село </w:t>
            </w:r>
            <w:proofErr w:type="spellStart"/>
            <w:r w:rsidRPr="00CF150D">
              <w:rPr>
                <w:rFonts w:ascii="Times New Roman" w:hAnsi="Times New Roman" w:cs="Times New Roman"/>
                <w:sz w:val="28"/>
                <w:szCs w:val="28"/>
              </w:rPr>
              <w:t>Миасское</w:t>
            </w:r>
            <w:proofErr w:type="spell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Советская,</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10Б,</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помещение N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(35150) 5-55-18</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(35150) 5-55-19</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red@mfc-74.ru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19.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Кунашакский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Кунашакском</w:t>
            </w:r>
            <w:proofErr w:type="spellEnd"/>
            <w:r w:rsidRPr="00CF150D">
              <w:rPr>
                <w:rFonts w:ascii="Times New Roman" w:hAnsi="Times New Roman" w:cs="Times New Roman"/>
                <w:sz w:val="28"/>
                <w:szCs w:val="28"/>
              </w:rPr>
              <w:t xml:space="preserve"> </w:t>
            </w:r>
            <w:r w:rsidRPr="00CF150D">
              <w:rPr>
                <w:rFonts w:ascii="Times New Roman" w:hAnsi="Times New Roman" w:cs="Times New Roman"/>
                <w:sz w:val="28"/>
                <w:szCs w:val="28"/>
              </w:rPr>
              <w:lastRenderedPageBreak/>
              <w:t>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село Кунашак, улица </w:t>
            </w:r>
            <w:r w:rsidRPr="00CF150D">
              <w:rPr>
                <w:rFonts w:ascii="Times New Roman" w:hAnsi="Times New Roman" w:cs="Times New Roman"/>
                <w:sz w:val="28"/>
                <w:szCs w:val="28"/>
              </w:rPr>
              <w:lastRenderedPageBreak/>
              <w:t>Коммунистическая,</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(35148) 2-50-11</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(35148) 2-50-21</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kunashak@mfc-74.ru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20.</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Кусинский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Кусинском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w:t>
            </w:r>
            <w:proofErr w:type="gramStart"/>
            <w:r w:rsidRPr="00CF150D">
              <w:rPr>
                <w:rFonts w:ascii="Times New Roman" w:hAnsi="Times New Roman" w:cs="Times New Roman"/>
                <w:sz w:val="28"/>
                <w:szCs w:val="28"/>
              </w:rPr>
              <w:t>Куса</w:t>
            </w:r>
            <w:proofErr w:type="gram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Декабристов,</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(35154) 5-55-15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kusa@mfc-74.ru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Кыштымский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Кыштымском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Кыштым,</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Революции,</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10</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(35151) 4-59-02</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kishtim@mfc-74.ru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Локомотивный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Локомотивном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поселок Локомотивный,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Советская, дом 65, помещение N 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(35133) 5-67-92</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(35133) 5-67-93</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loko@mfc-74.ru</w:t>
            </w:r>
          </w:p>
        </w:tc>
      </w:tr>
      <w:tr w:rsidR="00CF150D" w:rsidRPr="00CF150D">
        <w:tc>
          <w:tcPr>
            <w:tcW w:w="700" w:type="dxa"/>
            <w:vMerge w:val="restart"/>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23.</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Магнитогорский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городе Магнитогорск</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Магнитогорск, проспект Карла Маркса, дом 79</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(3519) 58-00-91</w:t>
            </w:r>
          </w:p>
        </w:tc>
        <w:tc>
          <w:tcPr>
            <w:tcW w:w="2800" w:type="dxa"/>
            <w:vMerge w:val="restart"/>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mgn@mfc-74.ru</w:t>
            </w: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w:t>
            </w:r>
            <w:r w:rsidRPr="00CF150D">
              <w:rPr>
                <w:rFonts w:ascii="Times New Roman" w:hAnsi="Times New Roman" w:cs="Times New Roman"/>
                <w:sz w:val="28"/>
                <w:szCs w:val="28"/>
              </w:rPr>
              <w:lastRenderedPageBreak/>
              <w:t>Магнитогорск,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Суворова, дом 123</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Магнитогорск, улица Зеленый лог,</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32</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Магнитогорск, улица Маяковского,</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19/3</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Магнитогорск, улица Комсомольская, дом 38</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val="restart"/>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24.</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Миасский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Миасском</w:t>
            </w:r>
            <w:proofErr w:type="spell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Миасс,</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Лихачева, дом 21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 57-01-44</w:t>
            </w:r>
          </w:p>
        </w:tc>
        <w:tc>
          <w:tcPr>
            <w:tcW w:w="2800" w:type="dxa"/>
            <w:vMerge w:val="restart"/>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miass@mfc-74.ru</w:t>
            </w: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Миасс,</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Менделеева,</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 25-83-31</w:t>
            </w: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Миасс,</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Пролетарская, 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Нагайбакский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Нагайбакском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Фершампенуаз, улица Советская, дом 40</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(35157) 2-31-31</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nagaybak@mfc-74.ru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Нязепетровский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w:t>
            </w:r>
            <w:proofErr w:type="gramStart"/>
            <w:r w:rsidRPr="00CF150D">
              <w:rPr>
                <w:rFonts w:ascii="Times New Roman" w:hAnsi="Times New Roman" w:cs="Times New Roman"/>
                <w:sz w:val="28"/>
                <w:szCs w:val="28"/>
              </w:rPr>
              <w:t>в</w:t>
            </w:r>
            <w:proofErr w:type="gramEnd"/>
            <w:r w:rsidRPr="00CF150D">
              <w:rPr>
                <w:rFonts w:ascii="Times New Roman" w:hAnsi="Times New Roman" w:cs="Times New Roman"/>
                <w:sz w:val="28"/>
                <w:szCs w:val="28"/>
              </w:rPr>
              <w:t xml:space="preserve"> </w:t>
            </w:r>
            <w:proofErr w:type="gramStart"/>
            <w:r w:rsidRPr="00CF150D">
              <w:rPr>
                <w:rFonts w:ascii="Times New Roman" w:hAnsi="Times New Roman" w:cs="Times New Roman"/>
                <w:sz w:val="28"/>
                <w:szCs w:val="28"/>
              </w:rPr>
              <w:t>Нязепетровском</w:t>
            </w:r>
            <w:proofErr w:type="gram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Нязепетровск, улица Мира, дом 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(35156) 3-35-35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nzp@mfc-74.ru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Озерский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Озерском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Озерск,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проспект Ленина, дом 62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(35130) 2-16-66</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ozersk@mfc-74.ru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28.</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Октябрьский </w:t>
            </w:r>
            <w:r w:rsidRPr="00CF150D">
              <w:rPr>
                <w:rFonts w:ascii="Times New Roman" w:hAnsi="Times New Roman" w:cs="Times New Roman"/>
                <w:sz w:val="28"/>
                <w:szCs w:val="28"/>
              </w:rPr>
              <w:lastRenderedPageBreak/>
              <w:t>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Территориальный отдел </w:t>
            </w:r>
            <w:r w:rsidRPr="00CF150D">
              <w:rPr>
                <w:rFonts w:ascii="Times New Roman" w:hAnsi="Times New Roman" w:cs="Times New Roman"/>
                <w:sz w:val="28"/>
                <w:szCs w:val="28"/>
              </w:rPr>
              <w:lastRenderedPageBreak/>
              <w:t>ОГАУ "МФЦ Челябинской области" в Октябрьском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 xml:space="preserve">Челябинская </w:t>
            </w:r>
            <w:r w:rsidRPr="00CF150D">
              <w:rPr>
                <w:rFonts w:ascii="Times New Roman" w:hAnsi="Times New Roman" w:cs="Times New Roman"/>
                <w:sz w:val="28"/>
                <w:szCs w:val="28"/>
              </w:rPr>
              <w:lastRenderedPageBreak/>
              <w:t>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Октябрьский район, село Октябрьское,</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36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(35158) 5-33-03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(35158) 5-33-04</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8-922-715-99-77</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oktyabr@mfc-74.ru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29.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Пластовский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Пластовском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Пласт,</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Строителей,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16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(35160) 2-02-51</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plast@mfc-74.ru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30.</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Саткинский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Саткинском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w:t>
            </w:r>
            <w:proofErr w:type="spellStart"/>
            <w:r w:rsidRPr="00CF150D">
              <w:rPr>
                <w:rFonts w:ascii="Times New Roman" w:hAnsi="Times New Roman" w:cs="Times New Roman"/>
                <w:sz w:val="28"/>
                <w:szCs w:val="28"/>
              </w:rPr>
              <w:t>Сатка</w:t>
            </w:r>
            <w:proofErr w:type="spell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Солнечная, дом 18</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(35161) 3-33-53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(35161) 3-33-09</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satka@mfc-74.ru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Снежинский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городе </w:t>
            </w:r>
            <w:proofErr w:type="spellStart"/>
            <w:r w:rsidRPr="00CF150D">
              <w:rPr>
                <w:rFonts w:ascii="Times New Roman" w:hAnsi="Times New Roman" w:cs="Times New Roman"/>
                <w:sz w:val="28"/>
                <w:szCs w:val="28"/>
              </w:rPr>
              <w:t>Снежинск</w:t>
            </w:r>
            <w:proofErr w:type="spellEnd"/>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w:t>
            </w:r>
            <w:proofErr w:type="spellStart"/>
            <w:r w:rsidRPr="00CF150D">
              <w:rPr>
                <w:rFonts w:ascii="Times New Roman" w:hAnsi="Times New Roman" w:cs="Times New Roman"/>
                <w:sz w:val="28"/>
                <w:szCs w:val="28"/>
              </w:rPr>
              <w:t>Снежинск</w:t>
            </w:r>
            <w:proofErr w:type="spell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Свердлова, 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(35146) 3-70-35</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snz@mfc-74.ru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Сосновский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Сосновском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Сосновский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Долгодеревенское, переулок Школьный,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дом 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8 (35144) 9-03-67</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sosna@mfc-74.ru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33.</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Трехгорный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городе Трехгорный</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Трехгорный, улица Карла Маркса, дом 45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(35191) 6-27-17</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trg@mfc-74.ru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34.</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Троицкий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Троицком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Троицк,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им. В.И. Ленина, дом 19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(35163) 2-46-78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troitsk@mfc-74.ru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35.</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Троицкий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Троицком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Троицк,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им. Максима Горького, 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(35163) 2-02-20</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(35163) 2-02-44</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troitskmr@mfc-74.ru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36.</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Увельский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Увельском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Увельский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поселок Увельский, улица Кирова, дом 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(35166) 3-17-08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uvelka@mfc-74.ru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Уйский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Уйском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Челябинская область, </w:t>
            </w:r>
            <w:proofErr w:type="spellStart"/>
            <w:r w:rsidRPr="00CF150D">
              <w:rPr>
                <w:rFonts w:ascii="Times New Roman" w:hAnsi="Times New Roman" w:cs="Times New Roman"/>
                <w:sz w:val="28"/>
                <w:szCs w:val="28"/>
              </w:rPr>
              <w:t>Уйский</w:t>
            </w:r>
            <w:proofErr w:type="spellEnd"/>
            <w:r w:rsidRPr="00CF150D">
              <w:rPr>
                <w:rFonts w:ascii="Times New Roman" w:hAnsi="Times New Roman" w:cs="Times New Roman"/>
                <w:sz w:val="28"/>
                <w:szCs w:val="28"/>
              </w:rPr>
              <w:t xml:space="preserve">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Уйское,</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улица </w:t>
            </w:r>
            <w:proofErr w:type="spellStart"/>
            <w:r w:rsidRPr="00CF150D">
              <w:rPr>
                <w:rFonts w:ascii="Times New Roman" w:hAnsi="Times New Roman" w:cs="Times New Roman"/>
                <w:sz w:val="28"/>
                <w:szCs w:val="28"/>
              </w:rPr>
              <w:t>Таращенко</w:t>
            </w:r>
            <w:proofErr w:type="spellEnd"/>
            <w:r w:rsidRPr="00CF150D">
              <w:rPr>
                <w:rFonts w:ascii="Times New Roman" w:hAnsi="Times New Roman" w:cs="Times New Roman"/>
                <w:sz w:val="28"/>
                <w:szCs w:val="28"/>
              </w:rPr>
              <w:t>,</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23</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(35165) 2-30-27</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(35165) 2-30-42</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uysk@mfc-74.ru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lastRenderedPageBreak/>
              <w:t>38.</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Усть-Катавский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Усть-Катавском</w:t>
            </w:r>
            <w:proofErr w:type="spell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Усть-Катав,</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Заводская, дом 1</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(35167) 2-57-82</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uk@mfc-74.ru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39.</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Чебаркульский</w:t>
            </w:r>
            <w:proofErr w:type="spellEnd"/>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Чебаркульском</w:t>
            </w:r>
            <w:proofErr w:type="spell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Чебаркуль,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22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(35168) 6-02-00</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chebgo@mfc-74.ru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40.</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Чебаркульский</w:t>
            </w:r>
            <w:proofErr w:type="spellEnd"/>
            <w:r w:rsidRPr="00CF150D">
              <w:rPr>
                <w:rFonts w:ascii="Times New Roman" w:hAnsi="Times New Roman" w:cs="Times New Roman"/>
                <w:sz w:val="28"/>
                <w:szCs w:val="28"/>
              </w:rPr>
              <w:t xml:space="preserve">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в </w:t>
            </w:r>
            <w:proofErr w:type="spellStart"/>
            <w:r w:rsidRPr="00CF150D">
              <w:rPr>
                <w:rFonts w:ascii="Times New Roman" w:hAnsi="Times New Roman" w:cs="Times New Roman"/>
                <w:sz w:val="28"/>
                <w:szCs w:val="28"/>
              </w:rPr>
              <w:t>Чебаркульском</w:t>
            </w:r>
            <w:proofErr w:type="spellEnd"/>
            <w:r w:rsidRPr="00CF150D">
              <w:rPr>
                <w:rFonts w:ascii="Times New Roman" w:hAnsi="Times New Roman" w:cs="Times New Roman"/>
                <w:sz w:val="28"/>
                <w:szCs w:val="28"/>
              </w:rPr>
              <w:t xml:space="preserve">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Чебаркуль,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Ленина, дом 33А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(35168) 2-52-24</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chebmr@mfc-74.ru</w:t>
            </w:r>
          </w:p>
        </w:tc>
      </w:tr>
      <w:tr w:rsidR="00CF150D" w:rsidRPr="00CF150D">
        <w:tc>
          <w:tcPr>
            <w:tcW w:w="700" w:type="dxa"/>
            <w:vMerge w:val="restart"/>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41.</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Челябинский</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городской округ с внутригородским делением</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городе Челябинск</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Челябинск, улица Труда, дом 164</w:t>
            </w:r>
          </w:p>
        </w:tc>
        <w:tc>
          <w:tcPr>
            <w:tcW w:w="2660" w:type="dxa"/>
            <w:vMerge w:val="restart"/>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 211-08-92</w:t>
            </w:r>
          </w:p>
        </w:tc>
        <w:tc>
          <w:tcPr>
            <w:tcW w:w="2800" w:type="dxa"/>
            <w:vMerge w:val="restart"/>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chelyabinsk@mfc-74.ru</w:t>
            </w: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Челябинск,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Комарова, дом 39</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Челябинск, проспект Победы, дом 396, строение 1</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Челябинск, улица </w:t>
            </w:r>
            <w:r w:rsidRPr="00CF150D">
              <w:rPr>
                <w:rFonts w:ascii="Times New Roman" w:hAnsi="Times New Roman" w:cs="Times New Roman"/>
                <w:sz w:val="28"/>
                <w:szCs w:val="28"/>
              </w:rPr>
              <w:lastRenderedPageBreak/>
              <w:t>Новороссийская, дом 118-В</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vMerge/>
            <w:tcBorders>
              <w:top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дополнительный офис</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город Челябинск,</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улица Университетская набережная, дом 125</w:t>
            </w:r>
          </w:p>
        </w:tc>
        <w:tc>
          <w:tcPr>
            <w:tcW w:w="2660" w:type="dxa"/>
            <w:vMerge/>
            <w:tcBorders>
              <w:top w:val="single" w:sz="4" w:space="0" w:color="auto"/>
              <w:left w:val="single" w:sz="4" w:space="0" w:color="auto"/>
              <w:bottom w:val="single" w:sz="4" w:space="0" w:color="auto"/>
              <w:right w:val="single" w:sz="4" w:space="0" w:color="auto"/>
            </w:tcBorders>
            <w:vAlign w:val="center"/>
          </w:tcPr>
          <w:p w:rsidR="003C452D" w:rsidRPr="00CF150D" w:rsidRDefault="003C452D">
            <w:pPr>
              <w:pStyle w:val="aa"/>
              <w:rPr>
                <w:rFonts w:ascii="Times New Roman" w:hAnsi="Times New Roman" w:cs="Times New Roman"/>
                <w:sz w:val="28"/>
                <w:szCs w:val="28"/>
              </w:rPr>
            </w:pPr>
          </w:p>
        </w:tc>
        <w:tc>
          <w:tcPr>
            <w:tcW w:w="2800" w:type="dxa"/>
            <w:vMerge/>
            <w:tcBorders>
              <w:top w:val="single" w:sz="4" w:space="0" w:color="auto"/>
              <w:left w:val="single" w:sz="4" w:space="0" w:color="auto"/>
              <w:bottom w:val="single" w:sz="4" w:space="0" w:color="auto"/>
            </w:tcBorders>
            <w:vAlign w:val="center"/>
          </w:tcPr>
          <w:p w:rsidR="003C452D" w:rsidRPr="00CF150D" w:rsidRDefault="003C452D">
            <w:pPr>
              <w:pStyle w:val="aa"/>
              <w:rPr>
                <w:rFonts w:ascii="Times New Roman" w:hAnsi="Times New Roman" w:cs="Times New Roman"/>
                <w:sz w:val="28"/>
                <w:szCs w:val="28"/>
              </w:rPr>
            </w:pP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42.</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Чесменский муниципальный район</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Территориальный отдел ОГАУ "МФЦ Челябинской области" в Чесменском муниципальном районе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 Чесменский район,</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село Чесма, улица Советская, дом 47</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(35169) 2-11-73</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(35169) 2-11-62</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chesma@mfc-74.ru</w:t>
            </w:r>
          </w:p>
        </w:tc>
      </w:tr>
      <w:tr w:rsidR="00CF150D" w:rsidRPr="00CF150D">
        <w:tc>
          <w:tcPr>
            <w:tcW w:w="700" w:type="dxa"/>
            <w:tcBorders>
              <w:top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43.</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proofErr w:type="spellStart"/>
            <w:r w:rsidRPr="00CF150D">
              <w:rPr>
                <w:rFonts w:ascii="Times New Roman" w:hAnsi="Times New Roman" w:cs="Times New Roman"/>
                <w:sz w:val="28"/>
                <w:szCs w:val="28"/>
              </w:rPr>
              <w:t>Южноуральский</w:t>
            </w:r>
            <w:proofErr w:type="spellEnd"/>
            <w:r w:rsidRPr="00CF150D">
              <w:rPr>
                <w:rFonts w:ascii="Times New Roman" w:hAnsi="Times New Roman" w:cs="Times New Roman"/>
                <w:sz w:val="28"/>
                <w:szCs w:val="28"/>
              </w:rPr>
              <w:t xml:space="preserve"> городской округ</w:t>
            </w:r>
          </w:p>
        </w:tc>
        <w:tc>
          <w:tcPr>
            <w:tcW w:w="33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Территориальный отдел ОГАУ "МФЦ Челябинской области" </w:t>
            </w:r>
            <w:proofErr w:type="gramStart"/>
            <w:r w:rsidRPr="00CF150D">
              <w:rPr>
                <w:rFonts w:ascii="Times New Roman" w:hAnsi="Times New Roman" w:cs="Times New Roman"/>
                <w:sz w:val="28"/>
                <w:szCs w:val="28"/>
              </w:rPr>
              <w:t>в</w:t>
            </w:r>
            <w:proofErr w:type="gramEnd"/>
            <w:r w:rsidRPr="00CF150D">
              <w:rPr>
                <w:rFonts w:ascii="Times New Roman" w:hAnsi="Times New Roman" w:cs="Times New Roman"/>
                <w:sz w:val="28"/>
                <w:szCs w:val="28"/>
              </w:rPr>
              <w:t xml:space="preserve"> </w:t>
            </w:r>
            <w:proofErr w:type="spellStart"/>
            <w:proofErr w:type="gramStart"/>
            <w:r w:rsidRPr="00CF150D">
              <w:rPr>
                <w:rFonts w:ascii="Times New Roman" w:hAnsi="Times New Roman" w:cs="Times New Roman"/>
                <w:sz w:val="28"/>
                <w:szCs w:val="28"/>
              </w:rPr>
              <w:t>Южноуральском</w:t>
            </w:r>
            <w:proofErr w:type="spellEnd"/>
            <w:proofErr w:type="gramEnd"/>
            <w:r w:rsidRPr="00CF150D">
              <w:rPr>
                <w:rFonts w:ascii="Times New Roman" w:hAnsi="Times New Roman" w:cs="Times New Roman"/>
                <w:sz w:val="28"/>
                <w:szCs w:val="28"/>
              </w:rPr>
              <w:t xml:space="preserve"> городском округе</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Челябинская область,</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 xml:space="preserve">город </w:t>
            </w:r>
            <w:proofErr w:type="spellStart"/>
            <w:r w:rsidRPr="00CF150D">
              <w:rPr>
                <w:rFonts w:ascii="Times New Roman" w:hAnsi="Times New Roman" w:cs="Times New Roman"/>
                <w:sz w:val="28"/>
                <w:szCs w:val="28"/>
              </w:rPr>
              <w:t>Южноуральск</w:t>
            </w:r>
            <w:proofErr w:type="spellEnd"/>
            <w:r w:rsidRPr="00CF150D">
              <w:rPr>
                <w:rFonts w:ascii="Times New Roman" w:hAnsi="Times New Roman" w:cs="Times New Roman"/>
                <w:sz w:val="28"/>
                <w:szCs w:val="28"/>
              </w:rPr>
              <w:t>, улица Спортивная,</w:t>
            </w:r>
          </w:p>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дом 34А</w:t>
            </w:r>
          </w:p>
        </w:tc>
        <w:tc>
          <w:tcPr>
            <w:tcW w:w="2660" w:type="dxa"/>
            <w:tcBorders>
              <w:top w:val="single" w:sz="4" w:space="0" w:color="auto"/>
              <w:left w:val="single" w:sz="4" w:space="0" w:color="auto"/>
              <w:bottom w:val="single" w:sz="4" w:space="0" w:color="auto"/>
              <w:right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8 (35134) 4-00-68</w:t>
            </w:r>
          </w:p>
        </w:tc>
        <w:tc>
          <w:tcPr>
            <w:tcW w:w="2800" w:type="dxa"/>
            <w:tcBorders>
              <w:top w:val="single" w:sz="4" w:space="0" w:color="auto"/>
              <w:left w:val="single" w:sz="4" w:space="0" w:color="auto"/>
              <w:bottom w:val="single" w:sz="4" w:space="0" w:color="auto"/>
            </w:tcBorders>
          </w:tcPr>
          <w:p w:rsidR="003C452D" w:rsidRPr="00CF150D" w:rsidRDefault="00CF150D">
            <w:pPr>
              <w:pStyle w:val="aa"/>
              <w:jc w:val="center"/>
              <w:rPr>
                <w:rFonts w:ascii="Times New Roman" w:hAnsi="Times New Roman" w:cs="Times New Roman"/>
                <w:sz w:val="28"/>
                <w:szCs w:val="28"/>
              </w:rPr>
            </w:pPr>
            <w:r w:rsidRPr="00CF150D">
              <w:rPr>
                <w:rFonts w:ascii="Times New Roman" w:hAnsi="Times New Roman" w:cs="Times New Roman"/>
                <w:sz w:val="28"/>
                <w:szCs w:val="28"/>
              </w:rPr>
              <w:t>yu@mfc-74.ru</w:t>
            </w:r>
          </w:p>
          <w:p w:rsidR="003C452D" w:rsidRPr="00CF150D" w:rsidRDefault="003C452D">
            <w:pPr>
              <w:pStyle w:val="aa"/>
              <w:rPr>
                <w:rFonts w:ascii="Times New Roman" w:hAnsi="Times New Roman" w:cs="Times New Roman"/>
                <w:sz w:val="28"/>
                <w:szCs w:val="28"/>
              </w:rPr>
            </w:pPr>
          </w:p>
          <w:p w:rsidR="003C452D" w:rsidRPr="00CF150D" w:rsidRDefault="00CF150D">
            <w:pPr>
              <w:pStyle w:val="a8"/>
              <w:pBdr>
                <w:top w:val="single" w:sz="4" w:space="0" w:color="auto"/>
              </w:pBdr>
              <w:rPr>
                <w:rFonts w:ascii="Times New Roman" w:hAnsi="Times New Roman" w:cs="Times New Roman"/>
                <w:color w:val="auto"/>
                <w:sz w:val="28"/>
                <w:szCs w:val="28"/>
              </w:rPr>
            </w:pPr>
            <w:r w:rsidRPr="00CF150D">
              <w:rPr>
                <w:rFonts w:ascii="Times New Roman" w:hAnsi="Times New Roman" w:cs="Times New Roman"/>
                <w:color w:val="auto"/>
                <w:sz w:val="28"/>
                <w:szCs w:val="28"/>
              </w:rPr>
              <w:t>Мой комментарий</w:t>
            </w:r>
          </w:p>
          <w:p w:rsidR="003C452D" w:rsidRPr="00CF150D" w:rsidRDefault="00CF150D">
            <w:pPr>
              <w:pStyle w:val="a8"/>
              <w:rPr>
                <w:rFonts w:ascii="Times New Roman" w:hAnsi="Times New Roman" w:cs="Times New Roman"/>
                <w:color w:val="auto"/>
                <w:sz w:val="28"/>
                <w:szCs w:val="28"/>
              </w:rPr>
            </w:pPr>
            <w:r w:rsidRPr="00CF150D">
              <w:rPr>
                <w:rFonts w:ascii="Times New Roman" w:hAnsi="Times New Roman" w:cs="Times New Roman"/>
                <w:color w:val="auto"/>
                <w:sz w:val="28"/>
                <w:szCs w:val="28"/>
              </w:rPr>
              <w:t>государственные учреждения, подведомственные Главному управлению по труду и занятости населения Челябинской области</w:t>
            </w:r>
          </w:p>
          <w:p w:rsidR="003C452D" w:rsidRPr="00CF150D" w:rsidRDefault="003C452D">
            <w:pPr>
              <w:pStyle w:val="a8"/>
              <w:pBdr>
                <w:bottom w:val="single" w:sz="4" w:space="0" w:color="auto"/>
              </w:pBdr>
              <w:rPr>
                <w:rFonts w:ascii="Times New Roman" w:hAnsi="Times New Roman" w:cs="Times New Roman"/>
                <w:color w:val="auto"/>
                <w:sz w:val="28"/>
                <w:szCs w:val="28"/>
              </w:rPr>
            </w:pPr>
          </w:p>
        </w:tc>
      </w:tr>
    </w:tbl>
    <w:p w:rsidR="003C452D" w:rsidRPr="00CF150D" w:rsidRDefault="003C452D">
      <w:pPr>
        <w:rPr>
          <w:rFonts w:ascii="Times New Roman" w:hAnsi="Times New Roman" w:cs="Times New Roman"/>
          <w:sz w:val="28"/>
          <w:szCs w:val="28"/>
        </w:rPr>
      </w:pPr>
    </w:p>
    <w:sectPr w:rsidR="003C452D" w:rsidRPr="00CF150D">
      <w:pgSz w:w="16837" w:h="11905"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50D"/>
    <w:rsid w:val="003415DC"/>
    <w:rsid w:val="003C452D"/>
    <w:rsid w:val="00CF150D"/>
    <w:rsid w:val="00EC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Комментарий пользователя"/>
    <w:basedOn w:val="a6"/>
    <w:next w:val="a"/>
    <w:uiPriority w:val="99"/>
    <w:pPr>
      <w:jc w:val="left"/>
    </w:pPr>
    <w:rPr>
      <w:shd w:val="clear" w:color="auto" w:fill="FFDFE0"/>
    </w:rPr>
  </w:style>
  <w:style w:type="character" w:customStyle="1" w:styleId="a9">
    <w:name w:val="Не вступил в силу"/>
    <w:basedOn w:val="a3"/>
    <w:uiPriority w:val="99"/>
    <w:rPr>
      <w:b/>
      <w:bCs/>
      <w:color w:val="000000"/>
      <w:shd w:val="clear" w:color="auto" w:fill="D8EDE8"/>
    </w:rPr>
  </w:style>
  <w:style w:type="paragraph" w:customStyle="1" w:styleId="aa">
    <w:name w:val="Нормальный (таблица)"/>
    <w:basedOn w:val="a"/>
    <w:next w:val="a"/>
    <w:uiPriority w:val="99"/>
    <w:pPr>
      <w:ind w:firstLine="0"/>
    </w:pPr>
  </w:style>
  <w:style w:type="paragraph" w:customStyle="1" w:styleId="ab">
    <w:name w:val="Прижатый влево"/>
    <w:basedOn w:val="a"/>
    <w:next w:val="a"/>
    <w:uiPriority w:val="99"/>
    <w:pPr>
      <w:ind w:firstLine="0"/>
      <w:jc w:val="left"/>
    </w:pPr>
  </w:style>
  <w:style w:type="character" w:customStyle="1" w:styleId="ac">
    <w:name w:val="Цветовое выделение для Текст"/>
    <w:uiPriority w:val="99"/>
  </w:style>
  <w:style w:type="paragraph" w:styleId="ad">
    <w:name w:val="Balloon Text"/>
    <w:basedOn w:val="a"/>
    <w:link w:val="ae"/>
    <w:uiPriority w:val="99"/>
    <w:semiHidden/>
    <w:unhideWhenUsed/>
    <w:rsid w:val="003415DC"/>
    <w:rPr>
      <w:rFonts w:ascii="Tahoma" w:hAnsi="Tahoma" w:cs="Tahoma"/>
      <w:sz w:val="16"/>
      <w:szCs w:val="16"/>
    </w:rPr>
  </w:style>
  <w:style w:type="character" w:customStyle="1" w:styleId="ae">
    <w:name w:val="Текст выноски Знак"/>
    <w:basedOn w:val="a0"/>
    <w:link w:val="ad"/>
    <w:uiPriority w:val="99"/>
    <w:semiHidden/>
    <w:rsid w:val="00341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Комментарий пользователя"/>
    <w:basedOn w:val="a6"/>
    <w:next w:val="a"/>
    <w:uiPriority w:val="99"/>
    <w:pPr>
      <w:jc w:val="left"/>
    </w:pPr>
    <w:rPr>
      <w:shd w:val="clear" w:color="auto" w:fill="FFDFE0"/>
    </w:rPr>
  </w:style>
  <w:style w:type="character" w:customStyle="1" w:styleId="a9">
    <w:name w:val="Не вступил в силу"/>
    <w:basedOn w:val="a3"/>
    <w:uiPriority w:val="99"/>
    <w:rPr>
      <w:b/>
      <w:bCs/>
      <w:color w:val="000000"/>
      <w:shd w:val="clear" w:color="auto" w:fill="D8EDE8"/>
    </w:rPr>
  </w:style>
  <w:style w:type="paragraph" w:customStyle="1" w:styleId="aa">
    <w:name w:val="Нормальный (таблица)"/>
    <w:basedOn w:val="a"/>
    <w:next w:val="a"/>
    <w:uiPriority w:val="99"/>
    <w:pPr>
      <w:ind w:firstLine="0"/>
    </w:pPr>
  </w:style>
  <w:style w:type="paragraph" w:customStyle="1" w:styleId="ab">
    <w:name w:val="Прижатый влево"/>
    <w:basedOn w:val="a"/>
    <w:next w:val="a"/>
    <w:uiPriority w:val="99"/>
    <w:pPr>
      <w:ind w:firstLine="0"/>
      <w:jc w:val="left"/>
    </w:pPr>
  </w:style>
  <w:style w:type="character" w:customStyle="1" w:styleId="ac">
    <w:name w:val="Цветовое выделение для Текст"/>
    <w:uiPriority w:val="99"/>
  </w:style>
  <w:style w:type="paragraph" w:styleId="ad">
    <w:name w:val="Balloon Text"/>
    <w:basedOn w:val="a"/>
    <w:link w:val="ae"/>
    <w:uiPriority w:val="99"/>
    <w:semiHidden/>
    <w:unhideWhenUsed/>
    <w:rsid w:val="003415DC"/>
    <w:rPr>
      <w:rFonts w:ascii="Tahoma" w:hAnsi="Tahoma" w:cs="Tahoma"/>
      <w:sz w:val="16"/>
      <w:szCs w:val="16"/>
    </w:rPr>
  </w:style>
  <w:style w:type="character" w:customStyle="1" w:styleId="ae">
    <w:name w:val="Текст выноски Знак"/>
    <w:basedOn w:val="a0"/>
    <w:link w:val="ad"/>
    <w:uiPriority w:val="99"/>
    <w:semiHidden/>
    <w:rsid w:val="00341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400671875.25" TargetMode="External"/><Relationship Id="rId117" Type="http://schemas.openxmlformats.org/officeDocument/2006/relationships/hyperlink" Target="garantF1://19736396.1147" TargetMode="External"/><Relationship Id="rId21" Type="http://schemas.openxmlformats.org/officeDocument/2006/relationships/hyperlink" Target="garantF1://19736396.11002" TargetMode="External"/><Relationship Id="rId42" Type="http://schemas.openxmlformats.org/officeDocument/2006/relationships/hyperlink" Target="garantF1://8685545.0" TargetMode="External"/><Relationship Id="rId47" Type="http://schemas.openxmlformats.org/officeDocument/2006/relationships/hyperlink" Target="garantF1://12038291.51014" TargetMode="External"/><Relationship Id="rId63" Type="http://schemas.openxmlformats.org/officeDocument/2006/relationships/hyperlink" Target="garantF1://73741684.0" TargetMode="External"/><Relationship Id="rId68" Type="http://schemas.openxmlformats.org/officeDocument/2006/relationships/hyperlink" Target="garantF1://400671875.30" TargetMode="External"/><Relationship Id="rId84" Type="http://schemas.openxmlformats.org/officeDocument/2006/relationships/hyperlink" Target="garantF1://73741684.12111" TargetMode="External"/><Relationship Id="rId89" Type="http://schemas.openxmlformats.org/officeDocument/2006/relationships/hyperlink" Target="garantF1://73741684.10213" TargetMode="External"/><Relationship Id="rId112" Type="http://schemas.openxmlformats.org/officeDocument/2006/relationships/hyperlink" Target="garantF1://400671875.20" TargetMode="External"/><Relationship Id="rId133" Type="http://schemas.openxmlformats.org/officeDocument/2006/relationships/hyperlink" Target="garantF1://400671875.23" TargetMode="External"/><Relationship Id="rId138" Type="http://schemas.openxmlformats.org/officeDocument/2006/relationships/hyperlink" Target="garantF1://400671875.16" TargetMode="External"/><Relationship Id="rId16" Type="http://schemas.openxmlformats.org/officeDocument/2006/relationships/hyperlink" Target="garantF1://400671875.8" TargetMode="External"/><Relationship Id="rId107" Type="http://schemas.openxmlformats.org/officeDocument/2006/relationships/hyperlink" Target="garantF1://19736396.1124" TargetMode="External"/><Relationship Id="rId11" Type="http://schemas.openxmlformats.org/officeDocument/2006/relationships/hyperlink" Target="garantF1://73917483.0" TargetMode="External"/><Relationship Id="rId32" Type="http://schemas.openxmlformats.org/officeDocument/2006/relationships/hyperlink" Target="garantF1://10003761.0" TargetMode="External"/><Relationship Id="rId37" Type="http://schemas.openxmlformats.org/officeDocument/2006/relationships/hyperlink" Target="garantF1://400049386.1667" TargetMode="External"/><Relationship Id="rId53" Type="http://schemas.openxmlformats.org/officeDocument/2006/relationships/hyperlink" Target="garantF1://400671875.27" TargetMode="External"/><Relationship Id="rId58" Type="http://schemas.openxmlformats.org/officeDocument/2006/relationships/hyperlink" Target="garantF1://74587268.0" TargetMode="External"/><Relationship Id="rId74" Type="http://schemas.openxmlformats.org/officeDocument/2006/relationships/hyperlink" Target="garantF1://12038291.51014" TargetMode="External"/><Relationship Id="rId79" Type="http://schemas.openxmlformats.org/officeDocument/2006/relationships/hyperlink" Target="garantF1://8639596.0" TargetMode="External"/><Relationship Id="rId102" Type="http://schemas.openxmlformats.org/officeDocument/2006/relationships/hyperlink" Target="garantF1://400671875.11010" TargetMode="External"/><Relationship Id="rId123" Type="http://schemas.openxmlformats.org/officeDocument/2006/relationships/hyperlink" Target="garantF1://400671875.11016" TargetMode="External"/><Relationship Id="rId128" Type="http://schemas.openxmlformats.org/officeDocument/2006/relationships/hyperlink" Target="garantF1://19736396.1155" TargetMode="External"/><Relationship Id="rId144" Type="http://schemas.openxmlformats.org/officeDocument/2006/relationships/hyperlink" Target="garantF1://12077515.160013" TargetMode="External"/><Relationship Id="rId149" Type="http://schemas.openxmlformats.org/officeDocument/2006/relationships/hyperlink" Target="garantF1://19724677.12" TargetMode="External"/><Relationship Id="rId5" Type="http://schemas.openxmlformats.org/officeDocument/2006/relationships/webSettings" Target="webSettings.xml"/><Relationship Id="rId90" Type="http://schemas.openxmlformats.org/officeDocument/2006/relationships/hyperlink" Target="garantF1://73741684.10213" TargetMode="External"/><Relationship Id="rId95" Type="http://schemas.openxmlformats.org/officeDocument/2006/relationships/hyperlink" Target="garantF1://71092496.0" TargetMode="External"/><Relationship Id="rId22" Type="http://schemas.openxmlformats.org/officeDocument/2006/relationships/hyperlink" Target="garantF1://400671875.24" TargetMode="External"/><Relationship Id="rId27" Type="http://schemas.openxmlformats.org/officeDocument/2006/relationships/hyperlink" Target="garantF1://19736396.1027" TargetMode="External"/><Relationship Id="rId43" Type="http://schemas.openxmlformats.org/officeDocument/2006/relationships/hyperlink" Target="garantF1://400671875.27" TargetMode="External"/><Relationship Id="rId48" Type="http://schemas.openxmlformats.org/officeDocument/2006/relationships/hyperlink" Target="garantF1://73741684.1211" TargetMode="External"/><Relationship Id="rId64" Type="http://schemas.openxmlformats.org/officeDocument/2006/relationships/hyperlink" Target="garantF1://400671875.29" TargetMode="External"/><Relationship Id="rId69" Type="http://schemas.openxmlformats.org/officeDocument/2006/relationships/hyperlink" Target="garantF1://19736396.1069" TargetMode="External"/><Relationship Id="rId113" Type="http://schemas.openxmlformats.org/officeDocument/2006/relationships/hyperlink" Target="garantF1://19736396.1143" TargetMode="External"/><Relationship Id="rId118" Type="http://schemas.openxmlformats.org/officeDocument/2006/relationships/hyperlink" Target="garantF1://73741684.1000" TargetMode="External"/><Relationship Id="rId134" Type="http://schemas.openxmlformats.org/officeDocument/2006/relationships/hyperlink" Target="garantF1://19736396.1160" TargetMode="External"/><Relationship Id="rId139" Type="http://schemas.openxmlformats.org/officeDocument/2006/relationships/hyperlink" Target="garantF1://8695444.1000" TargetMode="External"/><Relationship Id="rId80" Type="http://schemas.openxmlformats.org/officeDocument/2006/relationships/hyperlink" Target="garantF1://73741684.1211" TargetMode="External"/><Relationship Id="rId85" Type="http://schemas.openxmlformats.org/officeDocument/2006/relationships/hyperlink" Target="garantF1://73741684.12113" TargetMode="External"/><Relationship Id="rId150" Type="http://schemas.openxmlformats.org/officeDocument/2006/relationships/fontTable" Target="fontTable.xml"/><Relationship Id="rId12" Type="http://schemas.openxmlformats.org/officeDocument/2006/relationships/hyperlink" Target="garantF1://400049386.144" TargetMode="External"/><Relationship Id="rId17" Type="http://schemas.openxmlformats.org/officeDocument/2006/relationships/hyperlink" Target="garantF1://19736396.1022" TargetMode="External"/><Relationship Id="rId25" Type="http://schemas.openxmlformats.org/officeDocument/2006/relationships/hyperlink" Target="garantF1://19736396.1026" TargetMode="External"/><Relationship Id="rId33" Type="http://schemas.openxmlformats.org/officeDocument/2006/relationships/hyperlink" Target="garantF1://12087691.0" TargetMode="External"/><Relationship Id="rId38" Type="http://schemas.openxmlformats.org/officeDocument/2006/relationships/hyperlink" Target="garantF1://19724676.1037" TargetMode="External"/><Relationship Id="rId46" Type="http://schemas.openxmlformats.org/officeDocument/2006/relationships/hyperlink" Target="garantF1://73741684.0" TargetMode="External"/><Relationship Id="rId59" Type="http://schemas.openxmlformats.org/officeDocument/2006/relationships/hyperlink" Target="garantF1://400671875.28" TargetMode="External"/><Relationship Id="rId67" Type="http://schemas.openxmlformats.org/officeDocument/2006/relationships/hyperlink" Target="garantF1://12077515.91" TargetMode="External"/><Relationship Id="rId103" Type="http://schemas.openxmlformats.org/officeDocument/2006/relationships/hyperlink" Target="garantF1://19736396.1122" TargetMode="External"/><Relationship Id="rId108" Type="http://schemas.openxmlformats.org/officeDocument/2006/relationships/hyperlink" Target="garantF1://400671875.19" TargetMode="External"/><Relationship Id="rId116" Type="http://schemas.openxmlformats.org/officeDocument/2006/relationships/hyperlink" Target="garantF1://400671875.11013" TargetMode="External"/><Relationship Id="rId124" Type="http://schemas.openxmlformats.org/officeDocument/2006/relationships/hyperlink" Target="garantF1://19736396.1151" TargetMode="External"/><Relationship Id="rId129" Type="http://schemas.openxmlformats.org/officeDocument/2006/relationships/hyperlink" Target="garantF1://400671875.11019" TargetMode="External"/><Relationship Id="rId137" Type="http://schemas.openxmlformats.org/officeDocument/2006/relationships/hyperlink" Target="garantF1://12025267.24" TargetMode="External"/><Relationship Id="rId20" Type="http://schemas.openxmlformats.org/officeDocument/2006/relationships/hyperlink" Target="garantF1://400671875.10" TargetMode="External"/><Relationship Id="rId41" Type="http://schemas.openxmlformats.org/officeDocument/2006/relationships/hyperlink" Target="garantF1://19736396.1038" TargetMode="External"/><Relationship Id="rId54" Type="http://schemas.openxmlformats.org/officeDocument/2006/relationships/hyperlink" Target="garantF1://19736396.11001" TargetMode="External"/><Relationship Id="rId62" Type="http://schemas.openxmlformats.org/officeDocument/2006/relationships/hyperlink" Target="garantF1://73741684.3000" TargetMode="External"/><Relationship Id="rId70" Type="http://schemas.openxmlformats.org/officeDocument/2006/relationships/hyperlink" Target="garantF1://400671875.30" TargetMode="External"/><Relationship Id="rId75" Type="http://schemas.openxmlformats.org/officeDocument/2006/relationships/hyperlink" Target="garantF1://12027542.0" TargetMode="External"/><Relationship Id="rId83" Type="http://schemas.openxmlformats.org/officeDocument/2006/relationships/hyperlink" Target="garantF1://73741684.1217" TargetMode="External"/><Relationship Id="rId88" Type="http://schemas.openxmlformats.org/officeDocument/2006/relationships/hyperlink" Target="garantF1://73741684.1022" TargetMode="External"/><Relationship Id="rId91" Type="http://schemas.openxmlformats.org/officeDocument/2006/relationships/hyperlink" Target="garantF1://400671875.7" TargetMode="External"/><Relationship Id="rId96" Type="http://schemas.openxmlformats.org/officeDocument/2006/relationships/hyperlink" Target="garantF1://400671875.11002" TargetMode="External"/><Relationship Id="rId111" Type="http://schemas.openxmlformats.org/officeDocument/2006/relationships/hyperlink" Target="garantF1://12077515.702" TargetMode="External"/><Relationship Id="rId132" Type="http://schemas.openxmlformats.org/officeDocument/2006/relationships/hyperlink" Target="garantF1://19736396.1157" TargetMode="External"/><Relationship Id="rId140" Type="http://schemas.openxmlformats.org/officeDocument/2006/relationships/hyperlink" Target="garantF1://8695444.0" TargetMode="External"/><Relationship Id="rId145" Type="http://schemas.openxmlformats.org/officeDocument/2006/relationships/hyperlink" Target="garantF1://12077515.16011" TargetMode="External"/><Relationship Id="rId1" Type="http://schemas.openxmlformats.org/officeDocument/2006/relationships/numbering" Target="numbering.xml"/><Relationship Id="rId6" Type="http://schemas.openxmlformats.org/officeDocument/2006/relationships/hyperlink" Target="garantF1://73674771.0" TargetMode="External"/><Relationship Id="rId15" Type="http://schemas.openxmlformats.org/officeDocument/2006/relationships/hyperlink" Target="garantF1://8678629.0" TargetMode="External"/><Relationship Id="rId23" Type="http://schemas.openxmlformats.org/officeDocument/2006/relationships/hyperlink" Target="garantF1://19736396.1025" TargetMode="External"/><Relationship Id="rId28" Type="http://schemas.openxmlformats.org/officeDocument/2006/relationships/hyperlink" Target="garantF1://10002748.0" TargetMode="External"/><Relationship Id="rId36" Type="http://schemas.openxmlformats.org/officeDocument/2006/relationships/hyperlink" Target="garantF1://8751237.0" TargetMode="External"/><Relationship Id="rId49" Type="http://schemas.openxmlformats.org/officeDocument/2006/relationships/hyperlink" Target="garantF1://73741684.1217" TargetMode="External"/><Relationship Id="rId57" Type="http://schemas.openxmlformats.org/officeDocument/2006/relationships/hyperlink" Target="garantF1://74587268.1000" TargetMode="External"/><Relationship Id="rId106" Type="http://schemas.openxmlformats.org/officeDocument/2006/relationships/hyperlink" Target="garantF1://400671875.11011" TargetMode="External"/><Relationship Id="rId114" Type="http://schemas.openxmlformats.org/officeDocument/2006/relationships/hyperlink" Target="garantF1://400671875.11012" TargetMode="External"/><Relationship Id="rId119" Type="http://schemas.openxmlformats.org/officeDocument/2006/relationships/hyperlink" Target="garantF1://400671875.11014" TargetMode="External"/><Relationship Id="rId127" Type="http://schemas.openxmlformats.org/officeDocument/2006/relationships/hyperlink" Target="garantF1://400671875.11018" TargetMode="External"/><Relationship Id="rId10" Type="http://schemas.openxmlformats.org/officeDocument/2006/relationships/hyperlink" Target="garantF1://8694048.609" TargetMode="External"/><Relationship Id="rId31" Type="http://schemas.openxmlformats.org/officeDocument/2006/relationships/hyperlink" Target="garantF1://73674771.0" TargetMode="External"/><Relationship Id="rId44" Type="http://schemas.openxmlformats.org/officeDocument/2006/relationships/hyperlink" Target="garantF1://19736396.1061" TargetMode="External"/><Relationship Id="rId52" Type="http://schemas.openxmlformats.org/officeDocument/2006/relationships/hyperlink" Target="garantF1://73741684.1022" TargetMode="External"/><Relationship Id="rId60" Type="http://schemas.openxmlformats.org/officeDocument/2006/relationships/hyperlink" Target="garantF1://73741684.1000" TargetMode="External"/><Relationship Id="rId65" Type="http://schemas.openxmlformats.org/officeDocument/2006/relationships/hyperlink" Target="garantF1://19736396.1067" TargetMode="External"/><Relationship Id="rId73" Type="http://schemas.openxmlformats.org/officeDocument/2006/relationships/hyperlink" Target="garantF1://12038291.51014" TargetMode="External"/><Relationship Id="rId78" Type="http://schemas.openxmlformats.org/officeDocument/2006/relationships/hyperlink" Target="garantF1://400671875.7" TargetMode="External"/><Relationship Id="rId81" Type="http://schemas.openxmlformats.org/officeDocument/2006/relationships/hyperlink" Target="garantF1://73741684.1212" TargetMode="External"/><Relationship Id="rId86" Type="http://schemas.openxmlformats.org/officeDocument/2006/relationships/hyperlink" Target="garantF1://73741684.12117" TargetMode="External"/><Relationship Id="rId94" Type="http://schemas.openxmlformats.org/officeDocument/2006/relationships/hyperlink" Target="garantF1://71092496.1000" TargetMode="External"/><Relationship Id="rId99" Type="http://schemas.openxmlformats.org/officeDocument/2006/relationships/hyperlink" Target="garantF1://19736396.1120" TargetMode="External"/><Relationship Id="rId101" Type="http://schemas.openxmlformats.org/officeDocument/2006/relationships/hyperlink" Target="garantF1://19736396.1121" TargetMode="External"/><Relationship Id="rId122" Type="http://schemas.openxmlformats.org/officeDocument/2006/relationships/hyperlink" Target="garantF1://19736396.1150" TargetMode="External"/><Relationship Id="rId130" Type="http://schemas.openxmlformats.org/officeDocument/2006/relationships/hyperlink" Target="garantF1://19736396.1156" TargetMode="External"/><Relationship Id="rId135" Type="http://schemas.openxmlformats.org/officeDocument/2006/relationships/hyperlink" Target="garantF1://12077515.161" TargetMode="External"/><Relationship Id="rId143" Type="http://schemas.openxmlformats.org/officeDocument/2006/relationships/hyperlink" Target="garantF1://12077515.160013" TargetMode="External"/><Relationship Id="rId148" Type="http://schemas.openxmlformats.org/officeDocument/2006/relationships/hyperlink" Target="garantF1://400049386.149"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94048.0" TargetMode="External"/><Relationship Id="rId13" Type="http://schemas.openxmlformats.org/officeDocument/2006/relationships/hyperlink" Target="garantF1://19724677.1006" TargetMode="External"/><Relationship Id="rId18" Type="http://schemas.openxmlformats.org/officeDocument/2006/relationships/hyperlink" Target="garantF1://8639596.0" TargetMode="External"/><Relationship Id="rId39" Type="http://schemas.openxmlformats.org/officeDocument/2006/relationships/hyperlink" Target="garantF1://73773484.0" TargetMode="External"/><Relationship Id="rId109" Type="http://schemas.openxmlformats.org/officeDocument/2006/relationships/hyperlink" Target="garantF1://19736396.1129" TargetMode="External"/><Relationship Id="rId34" Type="http://schemas.openxmlformats.org/officeDocument/2006/relationships/hyperlink" Target="garantF1://73741684.0" TargetMode="External"/><Relationship Id="rId50" Type="http://schemas.openxmlformats.org/officeDocument/2006/relationships/hyperlink" Target="garantF1://73741684.0" TargetMode="External"/><Relationship Id="rId55" Type="http://schemas.openxmlformats.org/officeDocument/2006/relationships/hyperlink" Target="garantF1://12025143.2" TargetMode="External"/><Relationship Id="rId76" Type="http://schemas.openxmlformats.org/officeDocument/2006/relationships/hyperlink" Target="garantF1://71288648.0" TargetMode="External"/><Relationship Id="rId97" Type="http://schemas.openxmlformats.org/officeDocument/2006/relationships/hyperlink" Target="garantF1://19736396.1119" TargetMode="External"/><Relationship Id="rId104" Type="http://schemas.openxmlformats.org/officeDocument/2006/relationships/hyperlink" Target="garantF1://12048567.0" TargetMode="External"/><Relationship Id="rId120" Type="http://schemas.openxmlformats.org/officeDocument/2006/relationships/hyperlink" Target="garantF1://19736396.1148" TargetMode="External"/><Relationship Id="rId125" Type="http://schemas.openxmlformats.org/officeDocument/2006/relationships/hyperlink" Target="garantF1://400671875.11017" TargetMode="External"/><Relationship Id="rId141" Type="http://schemas.openxmlformats.org/officeDocument/2006/relationships/hyperlink" Target="garantF1://12077515.160013" TargetMode="External"/><Relationship Id="rId146" Type="http://schemas.openxmlformats.org/officeDocument/2006/relationships/hyperlink" Target="garantF1://400671875.17" TargetMode="External"/><Relationship Id="rId7" Type="http://schemas.openxmlformats.org/officeDocument/2006/relationships/hyperlink" Target="garantF1://8694048.1072" TargetMode="External"/><Relationship Id="rId71" Type="http://schemas.openxmlformats.org/officeDocument/2006/relationships/hyperlink" Target="garantF1://19736396.1081" TargetMode="External"/><Relationship Id="rId92" Type="http://schemas.openxmlformats.org/officeDocument/2006/relationships/hyperlink" Target="garantF1://71045140.1000" TargetMode="External"/><Relationship Id="rId2" Type="http://schemas.openxmlformats.org/officeDocument/2006/relationships/styles" Target="styles.xml"/><Relationship Id="rId29" Type="http://schemas.openxmlformats.org/officeDocument/2006/relationships/hyperlink" Target="garantF1://72780.0" TargetMode="External"/><Relationship Id="rId24" Type="http://schemas.openxmlformats.org/officeDocument/2006/relationships/hyperlink" Target="garantF1://400671875.25" TargetMode="External"/><Relationship Id="rId40" Type="http://schemas.openxmlformats.org/officeDocument/2006/relationships/hyperlink" Target="garantF1://400671875.26" TargetMode="External"/><Relationship Id="rId45" Type="http://schemas.openxmlformats.org/officeDocument/2006/relationships/hyperlink" Target="garantF1://73741684.3000" TargetMode="External"/><Relationship Id="rId66" Type="http://schemas.openxmlformats.org/officeDocument/2006/relationships/hyperlink" Target="garantF1://12077515.706" TargetMode="External"/><Relationship Id="rId87" Type="http://schemas.openxmlformats.org/officeDocument/2006/relationships/hyperlink" Target="garantF1://73741684.1022" TargetMode="External"/><Relationship Id="rId110" Type="http://schemas.openxmlformats.org/officeDocument/2006/relationships/hyperlink" Target="garantF1://12048567.0" TargetMode="External"/><Relationship Id="rId115" Type="http://schemas.openxmlformats.org/officeDocument/2006/relationships/hyperlink" Target="garantF1://19736396.1146" TargetMode="External"/><Relationship Id="rId131" Type="http://schemas.openxmlformats.org/officeDocument/2006/relationships/hyperlink" Target="garantF1://400671875.11020" TargetMode="External"/><Relationship Id="rId136" Type="http://schemas.openxmlformats.org/officeDocument/2006/relationships/hyperlink" Target="garantF1://10008000.293" TargetMode="External"/><Relationship Id="rId61" Type="http://schemas.openxmlformats.org/officeDocument/2006/relationships/hyperlink" Target="garantF1://73741684.0" TargetMode="External"/><Relationship Id="rId82" Type="http://schemas.openxmlformats.org/officeDocument/2006/relationships/hyperlink" Target="garantF1://73741684.1213" TargetMode="External"/><Relationship Id="rId19" Type="http://schemas.openxmlformats.org/officeDocument/2006/relationships/hyperlink" Target="garantF1://10064072.185" TargetMode="External"/><Relationship Id="rId14" Type="http://schemas.openxmlformats.org/officeDocument/2006/relationships/hyperlink" Target="garantF1://12077515.0" TargetMode="External"/><Relationship Id="rId30" Type="http://schemas.openxmlformats.org/officeDocument/2006/relationships/hyperlink" Target="garantF1://73972.0" TargetMode="External"/><Relationship Id="rId35" Type="http://schemas.openxmlformats.org/officeDocument/2006/relationships/hyperlink" Target="garantF1://8747159.0" TargetMode="External"/><Relationship Id="rId56" Type="http://schemas.openxmlformats.org/officeDocument/2006/relationships/hyperlink" Target="garantF1://10800200.217010" TargetMode="External"/><Relationship Id="rId77" Type="http://schemas.openxmlformats.org/officeDocument/2006/relationships/hyperlink" Target="garantF1://400671875.7" TargetMode="External"/><Relationship Id="rId100" Type="http://schemas.openxmlformats.org/officeDocument/2006/relationships/hyperlink" Target="garantF1://400671875.11009" TargetMode="External"/><Relationship Id="rId105" Type="http://schemas.openxmlformats.org/officeDocument/2006/relationships/hyperlink" Target="garantF1://12077515.702" TargetMode="External"/><Relationship Id="rId126" Type="http://schemas.openxmlformats.org/officeDocument/2006/relationships/hyperlink" Target="garantF1://19736396.1154" TargetMode="External"/><Relationship Id="rId147" Type="http://schemas.openxmlformats.org/officeDocument/2006/relationships/hyperlink" Target="garantF1://19736396.1191" TargetMode="External"/><Relationship Id="rId8" Type="http://schemas.openxmlformats.org/officeDocument/2006/relationships/hyperlink" Target="garantF1://8694048.1" TargetMode="External"/><Relationship Id="rId51" Type="http://schemas.openxmlformats.org/officeDocument/2006/relationships/hyperlink" Target="garantF1://71288648.0" TargetMode="External"/><Relationship Id="rId72" Type="http://schemas.openxmlformats.org/officeDocument/2006/relationships/hyperlink" Target="garantF1://8639596.0" TargetMode="External"/><Relationship Id="rId93" Type="http://schemas.openxmlformats.org/officeDocument/2006/relationships/hyperlink" Target="garantF1://71045140.0" TargetMode="External"/><Relationship Id="rId98" Type="http://schemas.openxmlformats.org/officeDocument/2006/relationships/hyperlink" Target="garantF1://400671875.11021" TargetMode="External"/><Relationship Id="rId121" Type="http://schemas.openxmlformats.org/officeDocument/2006/relationships/hyperlink" Target="garantF1://400671875.11015" TargetMode="External"/><Relationship Id="rId142" Type="http://schemas.openxmlformats.org/officeDocument/2006/relationships/hyperlink" Target="garantF1://12077515.160013"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20600</Words>
  <Characters>117426</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Наталья Михайловна</cp:lastModifiedBy>
  <cp:revision>2</cp:revision>
  <cp:lastPrinted>2021-06-03T10:18:00Z</cp:lastPrinted>
  <dcterms:created xsi:type="dcterms:W3CDTF">2021-06-07T02:02:00Z</dcterms:created>
  <dcterms:modified xsi:type="dcterms:W3CDTF">2021-06-07T02:02:00Z</dcterms:modified>
</cp:coreProperties>
</file>